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F933" w14:textId="77777777" w:rsidR="00E13D0E" w:rsidRPr="00A14F49" w:rsidRDefault="00E05CA9" w:rsidP="00240301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240"/>
        <w:ind w:left="567" w:right="567" w:hanging="567"/>
        <w:jc w:val="center"/>
        <w:rPr>
          <w:rFonts w:asciiTheme="minorHAnsi" w:hAnsiTheme="minorHAnsi" w:cstheme="minorHAnsi"/>
          <w:bCs/>
          <w:sz w:val="24"/>
          <w:szCs w:val="24"/>
          <w:lang w:eastAsia="en-IN"/>
        </w:rPr>
      </w:pPr>
      <w:r w:rsidRPr="00A14F49">
        <w:rPr>
          <w:rFonts w:asciiTheme="minorHAnsi" w:hAnsiTheme="minorHAnsi" w:cstheme="minorHAnsi"/>
          <w:noProof/>
          <w:sz w:val="24"/>
          <w:szCs w:val="24"/>
          <w:lang w:eastAsia="en-GB"/>
        </w:rPr>
        <w:drawing>
          <wp:inline distT="0" distB="0" distL="0" distR="0" wp14:anchorId="4D002C50" wp14:editId="32E51F69">
            <wp:extent cx="1609725" cy="130862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16" cy="131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7BBD9" w14:textId="77777777" w:rsidR="00E13D0E" w:rsidRPr="00A14F49" w:rsidRDefault="00E13D0E" w:rsidP="00E13D0E">
      <w:pPr>
        <w:rPr>
          <w:rFonts w:asciiTheme="minorHAnsi" w:hAnsiTheme="minorHAnsi" w:cstheme="minorHAnsi"/>
          <w:sz w:val="24"/>
          <w:szCs w:val="24"/>
        </w:rPr>
      </w:pPr>
    </w:p>
    <w:p w14:paraId="146E2EA8" w14:textId="77777777" w:rsidR="00E13D0E" w:rsidRPr="00A14F49" w:rsidRDefault="00E13D0E" w:rsidP="00E13D0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14F49">
        <w:rPr>
          <w:rFonts w:asciiTheme="minorHAnsi" w:hAnsiTheme="minorHAnsi" w:cstheme="minorHAnsi"/>
          <w:b/>
          <w:sz w:val="24"/>
          <w:szCs w:val="24"/>
          <w:u w:val="single"/>
        </w:rPr>
        <w:t xml:space="preserve">THE INTERNATIONAL SCHOOL BANGALORE </w:t>
      </w:r>
    </w:p>
    <w:p w14:paraId="62009232" w14:textId="4310E134" w:rsidR="00E13D0E" w:rsidRPr="00A14F49" w:rsidRDefault="00240301" w:rsidP="00E13D0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14F49">
        <w:rPr>
          <w:rFonts w:asciiTheme="minorHAnsi" w:hAnsiTheme="minorHAnsi" w:cstheme="minorHAnsi"/>
          <w:b/>
          <w:sz w:val="24"/>
          <w:szCs w:val="24"/>
          <w:u w:val="single"/>
        </w:rPr>
        <w:t xml:space="preserve">ENTRANCE </w:t>
      </w:r>
      <w:r w:rsidR="00A821D9" w:rsidRPr="00A14F49">
        <w:rPr>
          <w:rFonts w:asciiTheme="minorHAnsi" w:hAnsiTheme="minorHAnsi" w:cstheme="minorHAnsi"/>
          <w:b/>
          <w:sz w:val="24"/>
          <w:szCs w:val="24"/>
          <w:u w:val="single"/>
        </w:rPr>
        <w:t>ASSESSMENT</w:t>
      </w:r>
    </w:p>
    <w:p w14:paraId="4AF58256" w14:textId="77777777" w:rsidR="00E13D0E" w:rsidRPr="00A14F49" w:rsidRDefault="00E13D0E" w:rsidP="00CF782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795EA45" w14:textId="0B3CA287" w:rsidR="00E13D0E" w:rsidRPr="00A14F49" w:rsidRDefault="00240301" w:rsidP="000279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4F49">
        <w:rPr>
          <w:rFonts w:asciiTheme="minorHAnsi" w:hAnsiTheme="minorHAnsi" w:cstheme="minorHAnsi"/>
          <w:b/>
          <w:sz w:val="24"/>
          <w:szCs w:val="24"/>
        </w:rPr>
        <w:t xml:space="preserve">SUBJECT:  </w:t>
      </w:r>
      <w:r w:rsidR="00244442" w:rsidRPr="00A14F49">
        <w:rPr>
          <w:rFonts w:asciiTheme="minorHAnsi" w:hAnsiTheme="minorHAnsi" w:cstheme="minorHAnsi"/>
          <w:b/>
          <w:sz w:val="24"/>
          <w:szCs w:val="24"/>
        </w:rPr>
        <w:t>CHEMISTRY</w:t>
      </w:r>
    </w:p>
    <w:p w14:paraId="5D49286A" w14:textId="77777777" w:rsidR="00240301" w:rsidRPr="00A14F49" w:rsidRDefault="00240301" w:rsidP="000279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AA0520F" w14:textId="3E8651DB" w:rsidR="00E13D0E" w:rsidRPr="00A14F49" w:rsidRDefault="00240301" w:rsidP="000279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4F49">
        <w:rPr>
          <w:rFonts w:asciiTheme="minorHAnsi" w:hAnsiTheme="minorHAnsi" w:cstheme="minorHAnsi"/>
          <w:b/>
          <w:sz w:val="24"/>
          <w:szCs w:val="24"/>
        </w:rPr>
        <w:t xml:space="preserve">GRADE:  </w:t>
      </w:r>
      <w:r w:rsidR="00244442" w:rsidRPr="00A14F49">
        <w:rPr>
          <w:rFonts w:asciiTheme="minorHAnsi" w:hAnsiTheme="minorHAnsi" w:cstheme="minorHAnsi"/>
          <w:b/>
          <w:sz w:val="24"/>
          <w:szCs w:val="24"/>
        </w:rPr>
        <w:t>11</w:t>
      </w:r>
    </w:p>
    <w:p w14:paraId="5378E456" w14:textId="77777777" w:rsidR="00240301" w:rsidRPr="00A14F49" w:rsidRDefault="00240301" w:rsidP="000279AE">
      <w:pPr>
        <w:spacing w:line="240" w:lineRule="auto"/>
        <w:ind w:left="3600"/>
        <w:rPr>
          <w:rFonts w:asciiTheme="minorHAnsi" w:hAnsiTheme="minorHAnsi" w:cstheme="minorHAnsi"/>
          <w:b/>
          <w:sz w:val="24"/>
          <w:szCs w:val="24"/>
        </w:rPr>
      </w:pPr>
    </w:p>
    <w:p w14:paraId="5FDC9DBE" w14:textId="77777777" w:rsidR="00E13D0E" w:rsidRPr="00A14F49" w:rsidRDefault="00240301" w:rsidP="000279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4F49">
        <w:rPr>
          <w:rFonts w:asciiTheme="minorHAnsi" w:hAnsiTheme="minorHAnsi" w:cstheme="minorHAnsi"/>
          <w:b/>
          <w:sz w:val="24"/>
          <w:szCs w:val="24"/>
        </w:rPr>
        <w:t>TOTAL MARKS:  25 MARKS</w:t>
      </w:r>
    </w:p>
    <w:p w14:paraId="2D9C6E72" w14:textId="77777777" w:rsidR="00240301" w:rsidRPr="00A14F49" w:rsidRDefault="00240301" w:rsidP="000279AE">
      <w:pPr>
        <w:spacing w:line="240" w:lineRule="auto"/>
        <w:ind w:left="3600"/>
        <w:rPr>
          <w:rFonts w:asciiTheme="minorHAnsi" w:hAnsiTheme="minorHAnsi" w:cstheme="minorHAnsi"/>
          <w:b/>
          <w:sz w:val="24"/>
          <w:szCs w:val="24"/>
        </w:rPr>
      </w:pPr>
    </w:p>
    <w:p w14:paraId="6545DEE2" w14:textId="77777777" w:rsidR="00E13D0E" w:rsidRPr="00A14F49" w:rsidRDefault="00240301" w:rsidP="000279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4F49">
        <w:rPr>
          <w:rFonts w:asciiTheme="minorHAnsi" w:hAnsiTheme="minorHAnsi" w:cstheme="minorHAnsi"/>
          <w:b/>
          <w:sz w:val="24"/>
          <w:szCs w:val="24"/>
        </w:rPr>
        <w:t>TIME ALLOWED:  30 MINUTES</w:t>
      </w:r>
    </w:p>
    <w:p w14:paraId="44846B47" w14:textId="2D259B34" w:rsidR="00E13D0E" w:rsidRPr="00A14F49" w:rsidRDefault="007E41DB" w:rsidP="000279AE">
      <w:pPr>
        <w:spacing w:line="240" w:lineRule="auto"/>
        <w:ind w:left="3600"/>
        <w:rPr>
          <w:rFonts w:asciiTheme="minorHAnsi" w:hAnsiTheme="minorHAnsi" w:cstheme="minorHAnsi"/>
          <w:b/>
          <w:sz w:val="24"/>
          <w:szCs w:val="24"/>
        </w:rPr>
      </w:pPr>
      <w:r w:rsidRPr="00A14F49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BFEFE9" wp14:editId="38BEDA8B">
                <wp:simplePos x="0" y="0"/>
                <wp:positionH relativeFrom="column">
                  <wp:posOffset>1588770</wp:posOffset>
                </wp:positionH>
                <wp:positionV relativeFrom="paragraph">
                  <wp:posOffset>191770</wp:posOffset>
                </wp:positionV>
                <wp:extent cx="3095625" cy="438150"/>
                <wp:effectExtent l="0" t="0" r="28575" b="19050"/>
                <wp:wrapNone/>
                <wp:docPr id="2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38150"/>
                        </a:xfrm>
                        <a:prstGeom prst="round1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2DCA" id="Rectangle: Single Corner Rounded 2" o:spid="_x0000_s1026" style="position:absolute;margin-left:125.1pt;margin-top:15.1pt;width:243.75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56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" path="m,l3022599,v40331,,73026,32695,73026,73026l3095625,438150,,438150,,xe" fillcolor="white [3201]" strokecolor="black [3213]" strokeweight="1pt">
                <v:path arrowok="t" o:connecttype="custom" o:connectlocs="0,0;3022599,0;3095625,73026;3095625,438150;0,438150;0,0" o:connectangles="0,0,0,0,0,0"/>
              </v:shape>
            </w:pict>
          </mc:Fallback>
        </mc:AlternateContent>
      </w:r>
    </w:p>
    <w:p w14:paraId="27146134" w14:textId="3B319319" w:rsidR="00E13D0E" w:rsidRPr="00A14F49" w:rsidRDefault="00240301" w:rsidP="000279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4F49">
        <w:rPr>
          <w:rFonts w:asciiTheme="minorHAnsi" w:hAnsiTheme="minorHAnsi" w:cstheme="minorHAnsi"/>
          <w:b/>
          <w:sz w:val="24"/>
          <w:szCs w:val="24"/>
        </w:rPr>
        <w:t>TEST DATE:</w:t>
      </w:r>
    </w:p>
    <w:p w14:paraId="3EC97D43" w14:textId="77777777" w:rsidR="007E41DB" w:rsidRPr="00A14F49" w:rsidRDefault="007E41DB" w:rsidP="000279AE">
      <w:pPr>
        <w:spacing w:line="240" w:lineRule="auto"/>
        <w:ind w:left="3600"/>
        <w:rPr>
          <w:rFonts w:asciiTheme="minorHAnsi" w:hAnsiTheme="minorHAnsi" w:cstheme="minorHAnsi"/>
          <w:b/>
          <w:sz w:val="24"/>
          <w:szCs w:val="24"/>
        </w:rPr>
      </w:pPr>
    </w:p>
    <w:p w14:paraId="53E1DCA2" w14:textId="1967D0FF" w:rsidR="00E13D0E" w:rsidRPr="00A14F49" w:rsidRDefault="007E41DB" w:rsidP="000279AE">
      <w:pPr>
        <w:spacing w:line="240" w:lineRule="auto"/>
        <w:ind w:left="3600"/>
        <w:rPr>
          <w:rFonts w:asciiTheme="minorHAnsi" w:hAnsiTheme="minorHAnsi" w:cstheme="minorHAnsi"/>
          <w:b/>
          <w:sz w:val="24"/>
          <w:szCs w:val="24"/>
        </w:rPr>
      </w:pPr>
      <w:r w:rsidRPr="00A14F49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1C1CFB" wp14:editId="390BBEF4">
                <wp:simplePos x="0" y="0"/>
                <wp:positionH relativeFrom="column">
                  <wp:posOffset>1588770</wp:posOffset>
                </wp:positionH>
                <wp:positionV relativeFrom="paragraph">
                  <wp:posOffset>150495</wp:posOffset>
                </wp:positionV>
                <wp:extent cx="3086100" cy="485775"/>
                <wp:effectExtent l="0" t="0" r="19050" b="28575"/>
                <wp:wrapNone/>
                <wp:docPr id="3" name="Rectangle: Single Corner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85775"/>
                        </a:xfrm>
                        <a:prstGeom prst="round1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1AC17" id="Rectangle: Single Corner Rounded 3" o:spid="_x0000_s1026" style="position:absolute;margin-left:125.1pt;margin-top:11.85pt;width:243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" path="m,l3005136,v44715,,80964,36249,80964,80964l3086100,485775,,485775,,xe" fillcolor="white [3201]" strokecolor="black [3213]" strokeweight="1pt">
                <v:path arrowok="t" o:connecttype="custom" o:connectlocs="0,0;3005136,0;3086100,80964;3086100,485775;0,485775;0,0" o:connectangles="0,0,0,0,0,0"/>
              </v:shape>
            </w:pict>
          </mc:Fallback>
        </mc:AlternateContent>
      </w:r>
    </w:p>
    <w:p w14:paraId="1ADA1D67" w14:textId="211C88C4" w:rsidR="00E13D0E" w:rsidRPr="00A14F49" w:rsidRDefault="00240301" w:rsidP="000279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4F49">
        <w:rPr>
          <w:rFonts w:asciiTheme="minorHAnsi" w:hAnsiTheme="minorHAnsi" w:cstheme="minorHAnsi"/>
          <w:b/>
          <w:sz w:val="24"/>
          <w:szCs w:val="24"/>
        </w:rPr>
        <w:t>APPLICANT’SNAME:</w:t>
      </w:r>
      <w:r w:rsidR="000A34F5" w:rsidRPr="00A14F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099B" w:rsidRPr="00A14F49">
        <w:rPr>
          <w:rFonts w:asciiTheme="minorHAnsi" w:hAnsiTheme="minorHAnsi" w:cstheme="minorHAnsi"/>
          <w:b/>
          <w:sz w:val="24"/>
          <w:szCs w:val="24"/>
        </w:rPr>
        <w:tab/>
      </w:r>
    </w:p>
    <w:p w14:paraId="3CA6B722" w14:textId="77777777" w:rsidR="00D0579B" w:rsidRPr="00A14F49" w:rsidRDefault="00D0579B" w:rsidP="00240301">
      <w:pPr>
        <w:ind w:left="3600"/>
        <w:rPr>
          <w:rFonts w:asciiTheme="minorHAnsi" w:hAnsiTheme="minorHAnsi" w:cstheme="minorHAnsi"/>
          <w:b/>
          <w:sz w:val="24"/>
          <w:szCs w:val="24"/>
        </w:rPr>
      </w:pPr>
    </w:p>
    <w:p w14:paraId="62CC6E76" w14:textId="77777777" w:rsidR="00E13D0E" w:rsidRPr="00A14F49" w:rsidRDefault="00240301" w:rsidP="0024030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4F49">
        <w:rPr>
          <w:rFonts w:asciiTheme="minorHAnsi" w:hAnsiTheme="minorHAnsi" w:cstheme="minorHAnsi"/>
          <w:b/>
          <w:sz w:val="24"/>
          <w:szCs w:val="24"/>
        </w:rPr>
        <w:t>INSTRUCTIONS:</w:t>
      </w:r>
    </w:p>
    <w:p w14:paraId="7EEE4143" w14:textId="77777777" w:rsidR="0006178A" w:rsidRPr="00A14F49" w:rsidRDefault="0006178A" w:rsidP="0006178A">
      <w:pPr>
        <w:pStyle w:val="ListParagraph"/>
        <w:numPr>
          <w:ilvl w:val="0"/>
          <w:numId w:val="12"/>
        </w:numPr>
        <w:spacing w:line="240" w:lineRule="auto"/>
        <w:ind w:left="2268"/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>No Calculators are allowed.</w:t>
      </w:r>
    </w:p>
    <w:p w14:paraId="154AAC6A" w14:textId="77777777" w:rsidR="0006178A" w:rsidRPr="00A14F49" w:rsidRDefault="0006178A" w:rsidP="0006178A">
      <w:pPr>
        <w:pStyle w:val="ListParagraph"/>
        <w:numPr>
          <w:ilvl w:val="0"/>
          <w:numId w:val="12"/>
        </w:numPr>
        <w:spacing w:line="240" w:lineRule="auto"/>
        <w:ind w:left="2268"/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>All questions are compulsory, please use a pen.</w:t>
      </w:r>
    </w:p>
    <w:p w14:paraId="6CC528C2" w14:textId="67728155" w:rsidR="0006178A" w:rsidRPr="00A14F49" w:rsidRDefault="0006178A" w:rsidP="0006178A">
      <w:pPr>
        <w:pStyle w:val="ListParagraph"/>
        <w:numPr>
          <w:ilvl w:val="0"/>
          <w:numId w:val="12"/>
        </w:numPr>
        <w:spacing w:line="240" w:lineRule="auto"/>
        <w:ind w:left="2268"/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>Please circle only one correct answer from the given options.</w:t>
      </w:r>
    </w:p>
    <w:p w14:paraId="2ED88DB8" w14:textId="1ABEF755" w:rsidR="00EC3BA9" w:rsidRPr="00A14F49" w:rsidRDefault="00EC3BA9" w:rsidP="0006178A">
      <w:pPr>
        <w:pStyle w:val="ListParagraph"/>
        <w:numPr>
          <w:ilvl w:val="0"/>
          <w:numId w:val="12"/>
        </w:numPr>
        <w:spacing w:line="240" w:lineRule="auto"/>
        <w:ind w:left="2268"/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>Please write your answers on the space provided on the question paper.</w:t>
      </w:r>
    </w:p>
    <w:p w14:paraId="5D5744A8" w14:textId="1257B368" w:rsidR="00E13D0E" w:rsidRPr="00A14F49" w:rsidRDefault="0006178A" w:rsidP="00E13D0E">
      <w:pPr>
        <w:pStyle w:val="ListParagraph"/>
        <w:numPr>
          <w:ilvl w:val="0"/>
          <w:numId w:val="12"/>
        </w:numPr>
        <w:spacing w:line="240" w:lineRule="auto"/>
        <w:ind w:left="2268"/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bCs/>
          <w:sz w:val="24"/>
          <w:szCs w:val="24"/>
        </w:rPr>
        <w:t>Return the question papers and the rough sheets to the invigilator before leaving the hall.</w:t>
      </w:r>
    </w:p>
    <w:p w14:paraId="5A596F0F" w14:textId="163392E3" w:rsidR="0006178A" w:rsidRPr="00A14F49" w:rsidRDefault="00E13D0E" w:rsidP="00132B9C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This Question Paper consists </w:t>
      </w:r>
      <w:r w:rsidR="004C67C2"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of </w:t>
      </w:r>
      <w:r w:rsidR="00A821D9"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>(</w:t>
      </w:r>
      <w:r w:rsidR="00713B79">
        <w:rPr>
          <w:rFonts w:asciiTheme="minorHAnsi" w:hAnsiTheme="minorHAnsi" w:cstheme="minorHAnsi"/>
          <w:b/>
          <w:bCs/>
          <w:iCs/>
          <w:sz w:val="24"/>
          <w:szCs w:val="24"/>
        </w:rPr>
        <w:t>6</w:t>
      </w:r>
      <w:r w:rsidR="00A821D9"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>)</w:t>
      </w: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printed pages including this cover page</w:t>
      </w:r>
      <w:r w:rsidR="00713B79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</w:p>
    <w:p w14:paraId="68B6BF7C" w14:textId="77777777" w:rsidR="00824184" w:rsidRDefault="00824184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FD3CEA4" w14:textId="46D807F9" w:rsidR="00244442" w:rsidRPr="00A14F49" w:rsidRDefault="00244442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>1.</w:t>
      </w:r>
      <w:r w:rsidR="000F4461" w:rsidRPr="00A14F49">
        <w:rPr>
          <w:rFonts w:asciiTheme="minorHAnsi" w:hAnsiTheme="minorHAnsi" w:cstheme="minorHAnsi"/>
          <w:sz w:val="24"/>
          <w:szCs w:val="24"/>
        </w:rPr>
        <w:t xml:space="preserve"> Impurities change the melting and boiling points of substances. Sodium chloride is added to a sample of pure water. How does the addition of sodium chloride affect the melting point and boiling point of the water?</w:t>
      </w:r>
    </w:p>
    <w:p w14:paraId="259DAB68" w14:textId="46F0B019" w:rsidR="0001744B" w:rsidRPr="00A14F49" w:rsidRDefault="000F4461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w:drawing>
          <wp:inline distT="0" distB="0" distL="0" distR="0" wp14:anchorId="1AA09849" wp14:editId="1DFEDCE6">
            <wp:extent cx="3473629" cy="1492327"/>
            <wp:effectExtent l="0" t="0" r="0" b="0"/>
            <wp:docPr id="1592609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091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3629" cy="149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FEB8B" w14:textId="4AB4DDD0" w:rsidR="0001744B" w:rsidRPr="00A14F49" w:rsidRDefault="000F4461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>2.</w:t>
      </w:r>
      <w:r w:rsidR="00CB45A7" w:rsidRPr="00A14F49">
        <w:rPr>
          <w:rFonts w:asciiTheme="minorHAnsi" w:hAnsiTheme="minorHAnsi" w:cstheme="minorHAnsi"/>
          <w:sz w:val="24"/>
          <w:szCs w:val="24"/>
        </w:rPr>
        <w:t xml:space="preserve"> Which chromatogram shows how the Rf value of a substance is calculated?</w:t>
      </w:r>
    </w:p>
    <w:p w14:paraId="439DB147" w14:textId="0FC414B2" w:rsidR="0001744B" w:rsidRPr="00A14F49" w:rsidRDefault="00CB45A7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w:drawing>
          <wp:inline distT="0" distB="0" distL="0" distR="0" wp14:anchorId="705AB6A5" wp14:editId="631DCACE">
            <wp:extent cx="5855001" cy="2629035"/>
            <wp:effectExtent l="0" t="0" r="0" b="0"/>
            <wp:docPr id="1339423921" name="Picture 1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23921" name="Picture 1" descr="A diagram of a graph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5001" cy="262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908F4" w14:textId="77777777" w:rsidR="00FE6EC5" w:rsidRPr="00A14F49" w:rsidRDefault="00FE6EC5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3. </w:t>
      </w:r>
      <w:r w:rsidRPr="00A14F49">
        <w:rPr>
          <w:rFonts w:asciiTheme="minorHAnsi" w:hAnsiTheme="minorHAnsi" w:cstheme="minorHAnsi"/>
          <w:sz w:val="24"/>
          <w:szCs w:val="24"/>
        </w:rPr>
        <w:t xml:space="preserve">Which statement describes metallic bonding? </w:t>
      </w:r>
    </w:p>
    <w:p w14:paraId="537037EF" w14:textId="3314F0C4" w:rsidR="00FE6EC5" w:rsidRPr="00A14F49" w:rsidRDefault="00FE6EC5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A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 xml:space="preserve">The attraction between a lattice of negative ions and delocalised protons. </w:t>
      </w:r>
    </w:p>
    <w:p w14:paraId="1B500AB7" w14:textId="5F059675" w:rsidR="00FE6EC5" w:rsidRPr="00A14F49" w:rsidRDefault="00FE6EC5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B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 xml:space="preserve">The attraction between a lattice of positive ions and delocalised electrons. </w:t>
      </w:r>
    </w:p>
    <w:p w14:paraId="6E2833B2" w14:textId="2198EA8D" w:rsidR="00FE6EC5" w:rsidRPr="00A14F49" w:rsidRDefault="00FE6EC5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C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 xml:space="preserve">The attraction between delocalised protons and electrons. </w:t>
      </w:r>
    </w:p>
    <w:p w14:paraId="03BAD5B8" w14:textId="5908D3B2" w:rsidR="00FE6EC5" w:rsidRPr="00A14F49" w:rsidRDefault="00FE6EC5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D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>The attraction between oppositely charged ions.</w:t>
      </w:r>
    </w:p>
    <w:p w14:paraId="5481157D" w14:textId="77777777" w:rsidR="00FE6EC5" w:rsidRPr="00A14F49" w:rsidRDefault="00FE6EC5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76686857" w14:textId="77777777" w:rsidR="00FE6EC5" w:rsidRPr="00A14F49" w:rsidRDefault="00FE6EC5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76B5B890" w14:textId="77777777" w:rsidR="00FE6EC5" w:rsidRPr="00A14F49" w:rsidRDefault="00FE6EC5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3C8D0887" w14:textId="77777777" w:rsidR="00FE6EC5" w:rsidRPr="00A14F49" w:rsidRDefault="00FE6EC5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E99EBCA" w14:textId="77777777" w:rsidR="00E62B6F" w:rsidRDefault="00E62B6F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5C95EBD" w14:textId="0B2F3F3E" w:rsidR="00FE6EC5" w:rsidRPr="00A14F49" w:rsidRDefault="00FE6EC5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>4.</w:t>
      </w:r>
      <w:r w:rsidRPr="00A14F49">
        <w:rPr>
          <w:rFonts w:asciiTheme="minorHAnsi" w:hAnsiTheme="minorHAnsi" w:cstheme="minorHAnsi"/>
          <w:sz w:val="24"/>
          <w:szCs w:val="24"/>
        </w:rPr>
        <w:t xml:space="preserve"> Calcium carbide, CaC</w:t>
      </w:r>
      <w:r w:rsidRPr="00A14F49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A14F49">
        <w:rPr>
          <w:rFonts w:asciiTheme="minorHAnsi" w:hAnsiTheme="minorHAnsi" w:cstheme="minorHAnsi"/>
          <w:sz w:val="24"/>
          <w:szCs w:val="24"/>
        </w:rPr>
        <w:t>, reacts with water to form ethyne, C</w:t>
      </w:r>
      <w:r w:rsidRPr="00A14F49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A14F49">
        <w:rPr>
          <w:rFonts w:asciiTheme="minorHAnsi" w:hAnsiTheme="minorHAnsi" w:cstheme="minorHAnsi"/>
          <w:sz w:val="24"/>
          <w:szCs w:val="24"/>
        </w:rPr>
        <w:t>H</w:t>
      </w:r>
      <w:r w:rsidRPr="00A14F49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A14F49">
        <w:rPr>
          <w:rFonts w:asciiTheme="minorHAnsi" w:hAnsiTheme="minorHAnsi" w:cstheme="minorHAnsi"/>
          <w:sz w:val="24"/>
          <w:szCs w:val="24"/>
        </w:rPr>
        <w:t xml:space="preserve">, and calcium hydroxide. The equation for the reaction is shown. </w:t>
      </w:r>
    </w:p>
    <w:p w14:paraId="029DDD54" w14:textId="577605CD" w:rsidR="00FE6EC5" w:rsidRPr="00A14F49" w:rsidRDefault="00FE6EC5" w:rsidP="00FE6EC5">
      <w:pPr>
        <w:ind w:left="1440"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sz w:val="24"/>
          <w:szCs w:val="24"/>
        </w:rPr>
        <w:t>CaC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2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>(s) + 2H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2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>O(l) → C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2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2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 xml:space="preserve">(g) + </w:t>
      </w:r>
      <w:proofErr w:type="gramStart"/>
      <w:r w:rsidRPr="00A14F49">
        <w:rPr>
          <w:rFonts w:asciiTheme="minorHAnsi" w:hAnsiTheme="minorHAnsi" w:cstheme="minorHAnsi"/>
          <w:b/>
          <w:bCs/>
          <w:sz w:val="24"/>
          <w:szCs w:val="24"/>
        </w:rPr>
        <w:t>Ca(</w:t>
      </w:r>
      <w:proofErr w:type="gramEnd"/>
      <w:r w:rsidRPr="00A14F49">
        <w:rPr>
          <w:rFonts w:asciiTheme="minorHAnsi" w:hAnsiTheme="minorHAnsi" w:cstheme="minorHAnsi"/>
          <w:b/>
          <w:bCs/>
          <w:sz w:val="24"/>
          <w:szCs w:val="24"/>
        </w:rPr>
        <w:t>OH)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2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 xml:space="preserve">(s) </w:t>
      </w:r>
    </w:p>
    <w:p w14:paraId="313A0D1D" w14:textId="77777777" w:rsidR="00FE6EC5" w:rsidRPr="00A14F49" w:rsidRDefault="00FE6EC5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Which volume of ethyne is produced when 6 g of water react completely with calcium carbide? </w:t>
      </w:r>
    </w:p>
    <w:p w14:paraId="30643109" w14:textId="515EB37C" w:rsidR="00FE6EC5" w:rsidRPr="00A14F49" w:rsidRDefault="00FE6EC5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A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>4 dm</w:t>
      </w:r>
      <w:r w:rsidRPr="00A14F49">
        <w:rPr>
          <w:rFonts w:asciiTheme="minorHAnsi" w:hAnsiTheme="minorHAnsi" w:cstheme="minorHAnsi"/>
          <w:sz w:val="24"/>
          <w:szCs w:val="24"/>
          <w:vertAlign w:val="superscript"/>
        </w:rPr>
        <w:t xml:space="preserve">3 </w:t>
      </w:r>
    </w:p>
    <w:p w14:paraId="0DA6663F" w14:textId="78D169C2" w:rsidR="00FE6EC5" w:rsidRPr="00A14F49" w:rsidRDefault="00FE6EC5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B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>8 dm</w:t>
      </w:r>
      <w:r w:rsidRPr="00A14F49">
        <w:rPr>
          <w:rFonts w:asciiTheme="minorHAnsi" w:hAnsiTheme="minorHAnsi" w:cstheme="minorHAnsi"/>
          <w:sz w:val="24"/>
          <w:szCs w:val="24"/>
          <w:vertAlign w:val="superscript"/>
        </w:rPr>
        <w:t xml:space="preserve">3 </w:t>
      </w:r>
    </w:p>
    <w:p w14:paraId="69ADC635" w14:textId="02ECC3EA" w:rsidR="00FE6EC5" w:rsidRPr="00A14F49" w:rsidRDefault="00FE6EC5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C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>36 dm</w:t>
      </w:r>
      <w:r w:rsidRPr="00A14F49">
        <w:rPr>
          <w:rFonts w:asciiTheme="minorHAnsi" w:hAnsiTheme="minorHAnsi" w:cstheme="minorHAnsi"/>
          <w:sz w:val="24"/>
          <w:szCs w:val="24"/>
          <w:vertAlign w:val="superscript"/>
        </w:rPr>
        <w:t xml:space="preserve">3 </w:t>
      </w:r>
    </w:p>
    <w:p w14:paraId="7F768901" w14:textId="279E9386" w:rsidR="0001744B" w:rsidRPr="00A14F49" w:rsidRDefault="00FE6EC5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D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>72 dm</w:t>
      </w:r>
      <w:r w:rsidRPr="00A14F49">
        <w:rPr>
          <w:rFonts w:asciiTheme="minorHAnsi" w:hAnsiTheme="minorHAnsi" w:cstheme="minorHAnsi"/>
          <w:sz w:val="24"/>
          <w:szCs w:val="24"/>
          <w:vertAlign w:val="superscript"/>
        </w:rPr>
        <w:t>3</w:t>
      </w:r>
    </w:p>
    <w:p w14:paraId="72A7CD5C" w14:textId="77777777" w:rsidR="0053270B" w:rsidRPr="00A14F49" w:rsidRDefault="0053270B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>5.</w:t>
      </w:r>
      <w:r w:rsidRPr="00A14F49">
        <w:rPr>
          <w:rFonts w:asciiTheme="minorHAnsi" w:hAnsiTheme="minorHAnsi" w:cstheme="minorHAnsi"/>
          <w:sz w:val="24"/>
          <w:szCs w:val="24"/>
        </w:rPr>
        <w:t xml:space="preserve"> Nitrogen forms a nitride ion with the formula 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3–</w:t>
      </w:r>
      <w:r w:rsidRPr="00A14F49">
        <w:rPr>
          <w:rFonts w:asciiTheme="minorHAnsi" w:hAnsiTheme="minorHAnsi" w:cstheme="minorHAnsi"/>
          <w:sz w:val="24"/>
          <w:szCs w:val="24"/>
        </w:rPr>
        <w:t xml:space="preserve">. Which particle does not have the same electronic configuration as the nitride ion? </w:t>
      </w:r>
    </w:p>
    <w:p w14:paraId="776ADF4E" w14:textId="1BAA6435" w:rsidR="00A21840" w:rsidRDefault="0053270B" w:rsidP="00244442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A14F4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A14F49">
        <w:rPr>
          <w:rFonts w:asciiTheme="minorHAnsi" w:hAnsiTheme="minorHAnsi" w:cstheme="minorHAnsi"/>
          <w:sz w:val="24"/>
          <w:szCs w:val="24"/>
        </w:rPr>
        <w:t xml:space="preserve"> </w:t>
      </w:r>
      <w:r w:rsidR="00977147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 xml:space="preserve">Al </w:t>
      </w:r>
      <w:r w:rsidRPr="00A14F49">
        <w:rPr>
          <w:rFonts w:asciiTheme="minorHAnsi" w:hAnsiTheme="minorHAnsi" w:cstheme="minorHAnsi"/>
          <w:sz w:val="24"/>
          <w:szCs w:val="24"/>
          <w:vertAlign w:val="superscript"/>
        </w:rPr>
        <w:t>3+</w:t>
      </w:r>
      <w:r w:rsidRPr="00A14F49">
        <w:rPr>
          <w:rFonts w:asciiTheme="minorHAnsi" w:hAnsiTheme="minorHAnsi" w:cstheme="minorHAnsi"/>
          <w:sz w:val="24"/>
          <w:szCs w:val="24"/>
        </w:rPr>
        <w:t xml:space="preserve"> </w:t>
      </w:r>
      <w:r w:rsidR="00977147" w:rsidRPr="00A14F49">
        <w:rPr>
          <w:rFonts w:asciiTheme="minorHAnsi" w:hAnsiTheme="minorHAnsi" w:cstheme="minorHAnsi"/>
          <w:sz w:val="24"/>
          <w:szCs w:val="24"/>
        </w:rPr>
        <w:tab/>
      </w:r>
      <w:r w:rsidR="00977147" w:rsidRPr="00A14F49">
        <w:rPr>
          <w:rFonts w:asciiTheme="minorHAnsi" w:hAnsiTheme="minorHAnsi" w:cstheme="minorHAnsi"/>
          <w:sz w:val="24"/>
          <w:szCs w:val="24"/>
        </w:rPr>
        <w:tab/>
      </w:r>
      <w:r w:rsidRPr="00A14F49">
        <w:rPr>
          <w:rFonts w:asciiTheme="minorHAnsi" w:hAnsiTheme="minorHAnsi" w:cstheme="minorHAnsi"/>
          <w:sz w:val="24"/>
          <w:szCs w:val="24"/>
        </w:rPr>
        <w:t xml:space="preserve">B </w:t>
      </w:r>
      <w:r w:rsidR="00977147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 xml:space="preserve">Cl </w:t>
      </w:r>
      <w:r w:rsidRPr="00A14F49">
        <w:rPr>
          <w:rFonts w:asciiTheme="minorHAnsi" w:hAnsiTheme="minorHAnsi" w:cstheme="minorHAnsi"/>
          <w:sz w:val="24"/>
          <w:szCs w:val="24"/>
          <w:vertAlign w:val="superscript"/>
        </w:rPr>
        <w:t>–</w:t>
      </w:r>
      <w:r w:rsidRPr="00A14F49">
        <w:rPr>
          <w:rFonts w:asciiTheme="minorHAnsi" w:hAnsiTheme="minorHAnsi" w:cstheme="minorHAnsi"/>
          <w:sz w:val="24"/>
          <w:szCs w:val="24"/>
        </w:rPr>
        <w:t xml:space="preserve"> </w:t>
      </w:r>
      <w:r w:rsidR="00977147" w:rsidRPr="00A14F49">
        <w:rPr>
          <w:rFonts w:asciiTheme="minorHAnsi" w:hAnsiTheme="minorHAnsi" w:cstheme="minorHAnsi"/>
          <w:sz w:val="24"/>
          <w:szCs w:val="24"/>
        </w:rPr>
        <w:tab/>
      </w:r>
      <w:r w:rsidR="00977147" w:rsidRPr="00A14F49">
        <w:rPr>
          <w:rFonts w:asciiTheme="minorHAnsi" w:hAnsiTheme="minorHAnsi" w:cstheme="minorHAnsi"/>
          <w:sz w:val="24"/>
          <w:szCs w:val="24"/>
        </w:rPr>
        <w:tab/>
      </w:r>
      <w:r w:rsidR="00977147" w:rsidRPr="00A14F49">
        <w:rPr>
          <w:rFonts w:asciiTheme="minorHAnsi" w:hAnsiTheme="minorHAnsi" w:cstheme="minorHAnsi"/>
          <w:sz w:val="24"/>
          <w:szCs w:val="24"/>
        </w:rPr>
        <w:tab/>
      </w:r>
      <w:r w:rsidRPr="00A14F49">
        <w:rPr>
          <w:rFonts w:asciiTheme="minorHAnsi" w:hAnsiTheme="minorHAnsi" w:cstheme="minorHAnsi"/>
          <w:sz w:val="24"/>
          <w:szCs w:val="24"/>
        </w:rPr>
        <w:t>C</w:t>
      </w:r>
      <w:r w:rsidR="00977147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 xml:space="preserve"> Na</w:t>
      </w:r>
      <w:r w:rsidRPr="00A14F49">
        <w:rPr>
          <w:rFonts w:asciiTheme="minorHAnsi" w:hAnsiTheme="minorHAnsi" w:cstheme="minorHAnsi"/>
          <w:sz w:val="24"/>
          <w:szCs w:val="24"/>
          <w:vertAlign w:val="superscript"/>
        </w:rPr>
        <w:t>+</w:t>
      </w:r>
      <w:r w:rsidRPr="00A14F49">
        <w:rPr>
          <w:rFonts w:asciiTheme="minorHAnsi" w:hAnsiTheme="minorHAnsi" w:cstheme="minorHAnsi"/>
          <w:sz w:val="24"/>
          <w:szCs w:val="24"/>
        </w:rPr>
        <w:t xml:space="preserve"> </w:t>
      </w:r>
      <w:r w:rsidR="00977147" w:rsidRPr="00A14F49">
        <w:rPr>
          <w:rFonts w:asciiTheme="minorHAnsi" w:hAnsiTheme="minorHAnsi" w:cstheme="minorHAnsi"/>
          <w:sz w:val="24"/>
          <w:szCs w:val="24"/>
        </w:rPr>
        <w:tab/>
      </w:r>
      <w:r w:rsidR="00977147" w:rsidRPr="00A14F49">
        <w:rPr>
          <w:rFonts w:asciiTheme="minorHAnsi" w:hAnsiTheme="minorHAnsi" w:cstheme="minorHAnsi"/>
          <w:sz w:val="24"/>
          <w:szCs w:val="24"/>
        </w:rPr>
        <w:tab/>
      </w:r>
      <w:r w:rsidR="00977147" w:rsidRPr="00A14F49">
        <w:rPr>
          <w:rFonts w:asciiTheme="minorHAnsi" w:hAnsiTheme="minorHAnsi" w:cstheme="minorHAnsi"/>
          <w:sz w:val="24"/>
          <w:szCs w:val="24"/>
        </w:rPr>
        <w:tab/>
      </w:r>
      <w:r w:rsidRPr="00A14F49">
        <w:rPr>
          <w:rFonts w:asciiTheme="minorHAnsi" w:hAnsiTheme="minorHAnsi" w:cstheme="minorHAnsi"/>
          <w:sz w:val="24"/>
          <w:szCs w:val="24"/>
        </w:rPr>
        <w:t>D</w:t>
      </w:r>
      <w:r w:rsidR="00977147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 xml:space="preserve"> O</w:t>
      </w:r>
      <w:r w:rsidRPr="00A14F49">
        <w:rPr>
          <w:rFonts w:asciiTheme="minorHAnsi" w:hAnsiTheme="minorHAnsi" w:cstheme="minorHAnsi"/>
          <w:sz w:val="24"/>
          <w:szCs w:val="24"/>
          <w:vertAlign w:val="superscript"/>
        </w:rPr>
        <w:t>2–</w:t>
      </w:r>
    </w:p>
    <w:p w14:paraId="42ADAE52" w14:textId="77777777" w:rsidR="00E62B6F" w:rsidRPr="00A14F49" w:rsidRDefault="00E62B6F" w:rsidP="00244442">
      <w:pPr>
        <w:rPr>
          <w:rFonts w:asciiTheme="minorHAnsi" w:hAnsiTheme="minorHAnsi" w:cstheme="minorHAnsi"/>
          <w:sz w:val="24"/>
          <w:szCs w:val="24"/>
        </w:rPr>
      </w:pPr>
    </w:p>
    <w:p w14:paraId="7BCF6361" w14:textId="48FB9AB5" w:rsidR="00977147" w:rsidRPr="00A14F49" w:rsidRDefault="00E01BC7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>6.</w:t>
      </w:r>
      <w:r w:rsidR="003A6A12"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977147" w:rsidRPr="00A14F49">
        <w:rPr>
          <w:rFonts w:asciiTheme="minorHAnsi" w:hAnsiTheme="minorHAnsi" w:cstheme="minorHAnsi"/>
          <w:sz w:val="24"/>
          <w:szCs w:val="24"/>
        </w:rPr>
        <w:t xml:space="preserve">Which statement about electrolysis is correct? </w:t>
      </w:r>
    </w:p>
    <w:p w14:paraId="3771D70B" w14:textId="71687333" w:rsidR="00977147" w:rsidRPr="00A14F49" w:rsidRDefault="00977147" w:rsidP="00244442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A14F4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A14F49">
        <w:rPr>
          <w:rFonts w:asciiTheme="minorHAnsi" w:hAnsiTheme="minorHAnsi" w:cstheme="minorHAnsi"/>
          <w:sz w:val="24"/>
          <w:szCs w:val="24"/>
        </w:rPr>
        <w:t xml:space="preserve">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 xml:space="preserve">Electrons move through the electrolyte from the cathode to the anode. </w:t>
      </w:r>
    </w:p>
    <w:p w14:paraId="115F8CD3" w14:textId="763A5EA4" w:rsidR="00977147" w:rsidRPr="00A14F49" w:rsidRDefault="00977147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B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 xml:space="preserve">Electrons move towards the cathode in the external circuit. </w:t>
      </w:r>
    </w:p>
    <w:p w14:paraId="3333BD15" w14:textId="185025D1" w:rsidR="00977147" w:rsidRPr="00A14F49" w:rsidRDefault="00977147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C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 xml:space="preserve">Negative ions move towards the anode in the external circuit. </w:t>
      </w:r>
    </w:p>
    <w:p w14:paraId="482A1375" w14:textId="3C4DD429" w:rsidR="00390653" w:rsidRPr="00A14F49" w:rsidRDefault="00977147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D </w:t>
      </w:r>
      <w:r w:rsidR="00390653" w:rsidRPr="00A14F49">
        <w:rPr>
          <w:rFonts w:asciiTheme="minorHAnsi" w:hAnsiTheme="minorHAnsi" w:cstheme="minorHAnsi"/>
          <w:sz w:val="24"/>
          <w:szCs w:val="24"/>
        </w:rPr>
        <w:t xml:space="preserve">  </w:t>
      </w:r>
      <w:r w:rsidRPr="00A14F49">
        <w:rPr>
          <w:rFonts w:asciiTheme="minorHAnsi" w:hAnsiTheme="minorHAnsi" w:cstheme="minorHAnsi"/>
          <w:sz w:val="24"/>
          <w:szCs w:val="24"/>
        </w:rPr>
        <w:t>Positive ions move through the electrolyte towards the anode during electrolysis.</w:t>
      </w:r>
    </w:p>
    <w:p w14:paraId="5D5D0CDA" w14:textId="77777777" w:rsidR="004E1FD0" w:rsidRPr="00A14F49" w:rsidRDefault="004E1FD0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7AFB5B6E" w14:textId="55ACB308" w:rsidR="004E1FD0" w:rsidRPr="00A14F49" w:rsidRDefault="00390653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>7.</w:t>
      </w:r>
      <w:r w:rsidRPr="00A14F49">
        <w:rPr>
          <w:rFonts w:asciiTheme="minorHAnsi" w:hAnsiTheme="minorHAnsi" w:cstheme="minorHAnsi"/>
          <w:sz w:val="24"/>
          <w:szCs w:val="24"/>
        </w:rPr>
        <w:t xml:space="preserve"> </w:t>
      </w:r>
      <w:r w:rsidR="004E1FD0" w:rsidRPr="00A14F49">
        <w:rPr>
          <w:rFonts w:asciiTheme="minorHAnsi" w:hAnsiTheme="minorHAnsi" w:cstheme="minorHAnsi"/>
          <w:sz w:val="24"/>
          <w:szCs w:val="24"/>
        </w:rPr>
        <w:t xml:space="preserve">Which statement about fuels is correct? </w:t>
      </w:r>
    </w:p>
    <w:p w14:paraId="5D80C792" w14:textId="1945FCFC" w:rsidR="004E1FD0" w:rsidRPr="00A14F49" w:rsidRDefault="004E1FD0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A  </w:t>
      </w:r>
      <w:r w:rsidR="00713B79">
        <w:rPr>
          <w:rFonts w:asciiTheme="minorHAnsi" w:hAnsiTheme="minorHAnsi" w:cstheme="minorHAnsi"/>
          <w:sz w:val="24"/>
          <w:szCs w:val="24"/>
        </w:rPr>
        <w:t xml:space="preserve"> </w:t>
      </w:r>
      <w:r w:rsidRPr="00A14F49">
        <w:rPr>
          <w:rFonts w:asciiTheme="minorHAnsi" w:hAnsiTheme="minorHAnsi" w:cstheme="minorHAnsi"/>
          <w:sz w:val="24"/>
          <w:szCs w:val="24"/>
        </w:rPr>
        <w:t xml:space="preserve">Heat energy can only be produced by burning fuels. </w:t>
      </w:r>
    </w:p>
    <w:p w14:paraId="1591AD5A" w14:textId="08D4238F" w:rsidR="004E1FD0" w:rsidRPr="00A14F49" w:rsidRDefault="004E1FD0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B  </w:t>
      </w:r>
      <w:r w:rsidR="00713B79">
        <w:rPr>
          <w:rFonts w:asciiTheme="minorHAnsi" w:hAnsiTheme="minorHAnsi" w:cstheme="minorHAnsi"/>
          <w:sz w:val="24"/>
          <w:szCs w:val="24"/>
        </w:rPr>
        <w:t xml:space="preserve"> </w:t>
      </w:r>
      <w:r w:rsidRPr="00A14F49">
        <w:rPr>
          <w:rFonts w:asciiTheme="minorHAnsi" w:hAnsiTheme="minorHAnsi" w:cstheme="minorHAnsi"/>
          <w:sz w:val="24"/>
          <w:szCs w:val="24"/>
        </w:rPr>
        <w:t xml:space="preserve">Hydrogen is used as a fuel although it is difficult to store. </w:t>
      </w:r>
    </w:p>
    <w:p w14:paraId="669CC579" w14:textId="734BE66C" w:rsidR="004E1FD0" w:rsidRPr="00A14F49" w:rsidRDefault="004E1FD0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C  </w:t>
      </w:r>
      <w:r w:rsidR="00713B79">
        <w:rPr>
          <w:rFonts w:asciiTheme="minorHAnsi" w:hAnsiTheme="minorHAnsi" w:cstheme="minorHAnsi"/>
          <w:sz w:val="24"/>
          <w:szCs w:val="24"/>
        </w:rPr>
        <w:t xml:space="preserve"> </w:t>
      </w:r>
      <w:r w:rsidRPr="00A14F49">
        <w:rPr>
          <w:rFonts w:asciiTheme="minorHAnsi" w:hAnsiTheme="minorHAnsi" w:cstheme="minorHAnsi"/>
          <w:sz w:val="24"/>
          <w:szCs w:val="24"/>
        </w:rPr>
        <w:t xml:space="preserve">Methane is a good fuel because it produces only water when burned. </w:t>
      </w:r>
    </w:p>
    <w:p w14:paraId="0125E8D5" w14:textId="173E092C" w:rsidR="0001744B" w:rsidRPr="00A14F49" w:rsidRDefault="004E1FD0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D  </w:t>
      </w:r>
      <w:r w:rsidR="00713B79">
        <w:rPr>
          <w:rFonts w:asciiTheme="minorHAnsi" w:hAnsiTheme="minorHAnsi" w:cstheme="minorHAnsi"/>
          <w:sz w:val="24"/>
          <w:szCs w:val="24"/>
        </w:rPr>
        <w:t xml:space="preserve"> </w:t>
      </w:r>
      <w:r w:rsidRPr="00A14F49">
        <w:rPr>
          <w:rFonts w:asciiTheme="minorHAnsi" w:hAnsiTheme="minorHAnsi" w:cstheme="minorHAnsi"/>
          <w:sz w:val="24"/>
          <w:szCs w:val="24"/>
        </w:rPr>
        <w:t>Uranium is burned in air to produce energy.</w:t>
      </w:r>
    </w:p>
    <w:p w14:paraId="30B002E6" w14:textId="77777777" w:rsidR="004E1FD0" w:rsidRPr="00A14F49" w:rsidRDefault="004E1FD0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9D5E0AF" w14:textId="77777777" w:rsidR="004E1FD0" w:rsidRPr="00A14F49" w:rsidRDefault="004E1FD0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EF41052" w14:textId="77777777" w:rsidR="00E62B6F" w:rsidRDefault="00E62B6F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75CE59B" w14:textId="2D6536CD" w:rsidR="004E1FD0" w:rsidRPr="00E62B6F" w:rsidRDefault="004E1FD0" w:rsidP="00244442">
      <w:pPr>
        <w:rPr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8.</w:t>
      </w:r>
      <w:r w:rsidRPr="00A14F49">
        <w:rPr>
          <w:rFonts w:asciiTheme="minorHAnsi" w:hAnsiTheme="minorHAnsi" w:cstheme="minorHAnsi"/>
          <w:sz w:val="24"/>
          <w:szCs w:val="24"/>
        </w:rPr>
        <w:t xml:space="preserve"> </w:t>
      </w:r>
      <w:r w:rsidRPr="00E62B6F">
        <w:rPr>
          <w:sz w:val="24"/>
          <w:szCs w:val="24"/>
        </w:rPr>
        <w:t xml:space="preserve">An example of a redox reaction is shown. </w:t>
      </w:r>
    </w:p>
    <w:p w14:paraId="3784FFCD" w14:textId="77777777" w:rsidR="004E1FD0" w:rsidRPr="00E62B6F" w:rsidRDefault="004E1FD0" w:rsidP="004E1FD0">
      <w:pPr>
        <w:ind w:left="1440"/>
        <w:rPr>
          <w:b/>
          <w:bCs/>
          <w:sz w:val="24"/>
          <w:szCs w:val="24"/>
        </w:rPr>
      </w:pPr>
      <w:r w:rsidRPr="00E62B6F">
        <w:rPr>
          <w:b/>
          <w:bCs/>
          <w:sz w:val="24"/>
          <w:szCs w:val="24"/>
        </w:rPr>
        <w:t>Zn + Cu</w:t>
      </w:r>
      <w:r w:rsidRPr="00E62B6F">
        <w:rPr>
          <w:b/>
          <w:bCs/>
          <w:sz w:val="24"/>
          <w:szCs w:val="24"/>
          <w:vertAlign w:val="superscript"/>
        </w:rPr>
        <w:t>2+</w:t>
      </w:r>
      <w:r w:rsidRPr="00E62B6F">
        <w:rPr>
          <w:b/>
          <w:bCs/>
          <w:sz w:val="24"/>
          <w:szCs w:val="24"/>
        </w:rPr>
        <w:t xml:space="preserve"> → Zn</w:t>
      </w:r>
      <w:r w:rsidRPr="00E62B6F">
        <w:rPr>
          <w:b/>
          <w:bCs/>
          <w:sz w:val="24"/>
          <w:szCs w:val="24"/>
          <w:vertAlign w:val="superscript"/>
        </w:rPr>
        <w:t>2+</w:t>
      </w:r>
      <w:r w:rsidRPr="00E62B6F">
        <w:rPr>
          <w:b/>
          <w:bCs/>
          <w:sz w:val="24"/>
          <w:szCs w:val="24"/>
        </w:rPr>
        <w:t xml:space="preserve"> + Cu </w:t>
      </w:r>
    </w:p>
    <w:p w14:paraId="6BB9025E" w14:textId="56CAA767" w:rsidR="004E1FD0" w:rsidRPr="00E62B6F" w:rsidRDefault="004E1FD0" w:rsidP="00244442">
      <w:pPr>
        <w:rPr>
          <w:sz w:val="24"/>
          <w:szCs w:val="24"/>
        </w:rPr>
      </w:pPr>
      <w:r w:rsidRPr="00E62B6F">
        <w:rPr>
          <w:sz w:val="24"/>
          <w:szCs w:val="24"/>
        </w:rPr>
        <w:t xml:space="preserve">Which statement about the reaction is correct? </w:t>
      </w:r>
    </w:p>
    <w:p w14:paraId="21ACE18C" w14:textId="5C6DADE9" w:rsidR="004E1FD0" w:rsidRPr="00E62B6F" w:rsidRDefault="004E1FD0" w:rsidP="00244442">
      <w:pPr>
        <w:rPr>
          <w:sz w:val="24"/>
          <w:szCs w:val="24"/>
        </w:rPr>
      </w:pPr>
      <w:r w:rsidRPr="00E62B6F">
        <w:rPr>
          <w:sz w:val="24"/>
          <w:szCs w:val="24"/>
        </w:rPr>
        <w:t>A</w:t>
      </w:r>
      <w:r w:rsidR="006705CC" w:rsidRPr="00E62B6F">
        <w:rPr>
          <w:sz w:val="24"/>
          <w:szCs w:val="24"/>
        </w:rPr>
        <w:t xml:space="preserve">  </w:t>
      </w:r>
      <w:r w:rsidRPr="00E62B6F">
        <w:rPr>
          <w:sz w:val="24"/>
          <w:szCs w:val="24"/>
        </w:rPr>
        <w:t xml:space="preserve"> Zn is the oxidising </w:t>
      </w:r>
      <w:proofErr w:type="gramStart"/>
      <w:r w:rsidRPr="00E62B6F">
        <w:rPr>
          <w:sz w:val="24"/>
          <w:szCs w:val="24"/>
        </w:rPr>
        <w:t>agent</w:t>
      </w:r>
      <w:proofErr w:type="gramEnd"/>
      <w:r w:rsidRPr="00E62B6F">
        <w:rPr>
          <w:sz w:val="24"/>
          <w:szCs w:val="24"/>
        </w:rPr>
        <w:t xml:space="preserve"> and it oxidises Cu</w:t>
      </w:r>
      <w:r w:rsidRPr="00E62B6F">
        <w:rPr>
          <w:sz w:val="24"/>
          <w:szCs w:val="24"/>
          <w:vertAlign w:val="superscript"/>
        </w:rPr>
        <w:t>2+</w:t>
      </w:r>
      <w:r w:rsidRPr="00E62B6F">
        <w:rPr>
          <w:sz w:val="24"/>
          <w:szCs w:val="24"/>
        </w:rPr>
        <w:t xml:space="preserve">. </w:t>
      </w:r>
    </w:p>
    <w:p w14:paraId="6C508261" w14:textId="30D4AACE" w:rsidR="004E1FD0" w:rsidRPr="00E62B6F" w:rsidRDefault="004E1FD0" w:rsidP="00244442">
      <w:pPr>
        <w:rPr>
          <w:sz w:val="24"/>
          <w:szCs w:val="24"/>
        </w:rPr>
      </w:pPr>
      <w:r w:rsidRPr="00E62B6F">
        <w:rPr>
          <w:sz w:val="24"/>
          <w:szCs w:val="24"/>
        </w:rPr>
        <w:t>B</w:t>
      </w:r>
      <w:r w:rsidR="006705CC" w:rsidRPr="00E62B6F">
        <w:rPr>
          <w:sz w:val="24"/>
          <w:szCs w:val="24"/>
        </w:rPr>
        <w:t xml:space="preserve">  </w:t>
      </w:r>
      <w:r w:rsidRPr="00E62B6F">
        <w:rPr>
          <w:sz w:val="24"/>
          <w:szCs w:val="24"/>
        </w:rPr>
        <w:t xml:space="preserve"> Zn is the oxidising </w:t>
      </w:r>
      <w:proofErr w:type="gramStart"/>
      <w:r w:rsidRPr="00E62B6F">
        <w:rPr>
          <w:sz w:val="24"/>
          <w:szCs w:val="24"/>
        </w:rPr>
        <w:t>agent</w:t>
      </w:r>
      <w:proofErr w:type="gramEnd"/>
      <w:r w:rsidRPr="00E62B6F">
        <w:rPr>
          <w:sz w:val="24"/>
          <w:szCs w:val="24"/>
        </w:rPr>
        <w:t xml:space="preserve"> and it reduces Cu</w:t>
      </w:r>
      <w:r w:rsidRPr="00E62B6F">
        <w:rPr>
          <w:sz w:val="24"/>
          <w:szCs w:val="24"/>
          <w:vertAlign w:val="superscript"/>
        </w:rPr>
        <w:t>2+</w:t>
      </w:r>
      <w:r w:rsidRPr="00E62B6F">
        <w:rPr>
          <w:sz w:val="24"/>
          <w:szCs w:val="24"/>
        </w:rPr>
        <w:t xml:space="preserve">. </w:t>
      </w:r>
    </w:p>
    <w:p w14:paraId="02C19054" w14:textId="254A16BB" w:rsidR="004E1FD0" w:rsidRPr="00E62B6F" w:rsidRDefault="004E1FD0" w:rsidP="00244442">
      <w:pPr>
        <w:rPr>
          <w:sz w:val="24"/>
          <w:szCs w:val="24"/>
        </w:rPr>
      </w:pPr>
      <w:r w:rsidRPr="00E62B6F">
        <w:rPr>
          <w:sz w:val="24"/>
          <w:szCs w:val="24"/>
        </w:rPr>
        <w:t>C</w:t>
      </w:r>
      <w:r w:rsidR="006705CC" w:rsidRPr="00E62B6F">
        <w:rPr>
          <w:sz w:val="24"/>
          <w:szCs w:val="24"/>
        </w:rPr>
        <w:t xml:space="preserve">  </w:t>
      </w:r>
      <w:r w:rsidRPr="00E62B6F">
        <w:rPr>
          <w:sz w:val="24"/>
          <w:szCs w:val="24"/>
        </w:rPr>
        <w:t xml:space="preserve"> Zn is the reducing </w:t>
      </w:r>
      <w:proofErr w:type="gramStart"/>
      <w:r w:rsidRPr="00E62B6F">
        <w:rPr>
          <w:sz w:val="24"/>
          <w:szCs w:val="24"/>
        </w:rPr>
        <w:t>agent</w:t>
      </w:r>
      <w:proofErr w:type="gramEnd"/>
      <w:r w:rsidRPr="00E62B6F">
        <w:rPr>
          <w:sz w:val="24"/>
          <w:szCs w:val="24"/>
        </w:rPr>
        <w:t xml:space="preserve"> and it oxidises Cu</w:t>
      </w:r>
      <w:r w:rsidRPr="00E62B6F">
        <w:rPr>
          <w:sz w:val="24"/>
          <w:szCs w:val="24"/>
          <w:vertAlign w:val="superscript"/>
        </w:rPr>
        <w:t>2+</w:t>
      </w:r>
      <w:r w:rsidRPr="00E62B6F">
        <w:rPr>
          <w:sz w:val="24"/>
          <w:szCs w:val="24"/>
        </w:rPr>
        <w:t xml:space="preserve">. </w:t>
      </w:r>
    </w:p>
    <w:p w14:paraId="23BAB570" w14:textId="12AEED50" w:rsidR="00A21840" w:rsidRDefault="004E1FD0" w:rsidP="00244442">
      <w:pPr>
        <w:rPr>
          <w:sz w:val="24"/>
          <w:szCs w:val="24"/>
        </w:rPr>
      </w:pPr>
      <w:r w:rsidRPr="00E62B6F">
        <w:rPr>
          <w:sz w:val="24"/>
          <w:szCs w:val="24"/>
        </w:rPr>
        <w:t>D</w:t>
      </w:r>
      <w:r w:rsidR="006705CC" w:rsidRPr="00E62B6F">
        <w:rPr>
          <w:sz w:val="24"/>
          <w:szCs w:val="24"/>
        </w:rPr>
        <w:t xml:space="preserve">  </w:t>
      </w:r>
      <w:r w:rsidRPr="00E62B6F">
        <w:rPr>
          <w:sz w:val="24"/>
          <w:szCs w:val="24"/>
        </w:rPr>
        <w:t xml:space="preserve"> Zn is the reducing </w:t>
      </w:r>
      <w:proofErr w:type="gramStart"/>
      <w:r w:rsidRPr="00E62B6F">
        <w:rPr>
          <w:sz w:val="24"/>
          <w:szCs w:val="24"/>
        </w:rPr>
        <w:t>agent</w:t>
      </w:r>
      <w:proofErr w:type="gramEnd"/>
      <w:r w:rsidRPr="00E62B6F">
        <w:rPr>
          <w:sz w:val="24"/>
          <w:szCs w:val="24"/>
        </w:rPr>
        <w:t xml:space="preserve"> and it reduces Cu</w:t>
      </w:r>
      <w:r w:rsidRPr="00E62B6F">
        <w:rPr>
          <w:sz w:val="24"/>
          <w:szCs w:val="24"/>
          <w:vertAlign w:val="superscript"/>
        </w:rPr>
        <w:t>2+</w:t>
      </w:r>
      <w:r w:rsidRPr="00E62B6F">
        <w:rPr>
          <w:sz w:val="24"/>
          <w:szCs w:val="24"/>
        </w:rPr>
        <w:t>.</w:t>
      </w:r>
    </w:p>
    <w:p w14:paraId="51A69860" w14:textId="77777777" w:rsidR="00E62B6F" w:rsidRPr="00E62B6F" w:rsidRDefault="00E62B6F" w:rsidP="00244442">
      <w:pPr>
        <w:rPr>
          <w:sz w:val="24"/>
          <w:szCs w:val="24"/>
        </w:rPr>
      </w:pPr>
    </w:p>
    <w:p w14:paraId="15A094BA" w14:textId="5A059890" w:rsidR="00494CBD" w:rsidRPr="00E62B6F" w:rsidRDefault="00235A8E" w:rsidP="00244442">
      <w:pPr>
        <w:rPr>
          <w:sz w:val="24"/>
          <w:szCs w:val="24"/>
        </w:rPr>
      </w:pPr>
      <w:r w:rsidRPr="00E62B6F">
        <w:rPr>
          <w:rFonts w:cs="Arial"/>
          <w:b/>
          <w:bCs/>
          <w:iCs/>
          <w:sz w:val="24"/>
          <w:szCs w:val="24"/>
        </w:rPr>
        <w:t>9.</w:t>
      </w:r>
      <w:r w:rsidR="00494CBD" w:rsidRPr="00E62B6F">
        <w:rPr>
          <w:sz w:val="24"/>
          <w:szCs w:val="24"/>
        </w:rPr>
        <w:t xml:space="preserve"> Which statements about the trends across a period of the Periodic Table are correct? </w:t>
      </w:r>
    </w:p>
    <w:p w14:paraId="72639FA0" w14:textId="731DCE02" w:rsidR="00494CBD" w:rsidRPr="00E62B6F" w:rsidRDefault="00494CBD" w:rsidP="00244442">
      <w:pPr>
        <w:rPr>
          <w:sz w:val="24"/>
          <w:szCs w:val="24"/>
        </w:rPr>
      </w:pPr>
      <w:r w:rsidRPr="00E62B6F">
        <w:rPr>
          <w:sz w:val="24"/>
          <w:szCs w:val="24"/>
        </w:rPr>
        <w:t xml:space="preserve">1   Aluminium is more metallic than sodium. </w:t>
      </w:r>
    </w:p>
    <w:p w14:paraId="6F2E54A4" w14:textId="7CFADF84" w:rsidR="00494CBD" w:rsidRPr="00E62B6F" w:rsidRDefault="00494CBD" w:rsidP="00244442">
      <w:pPr>
        <w:rPr>
          <w:sz w:val="24"/>
          <w:szCs w:val="24"/>
        </w:rPr>
      </w:pPr>
      <w:r w:rsidRPr="00E62B6F">
        <w:rPr>
          <w:sz w:val="24"/>
          <w:szCs w:val="24"/>
        </w:rPr>
        <w:t xml:space="preserve">2   Beryllium is more metallic than carbon. </w:t>
      </w:r>
    </w:p>
    <w:p w14:paraId="352FBA9D" w14:textId="0BBAB5B2" w:rsidR="00494CBD" w:rsidRPr="00E62B6F" w:rsidRDefault="00494CBD" w:rsidP="00244442">
      <w:pPr>
        <w:rPr>
          <w:sz w:val="24"/>
          <w:szCs w:val="24"/>
        </w:rPr>
      </w:pPr>
      <w:r w:rsidRPr="00E62B6F">
        <w:rPr>
          <w:sz w:val="24"/>
          <w:szCs w:val="24"/>
        </w:rPr>
        <w:t xml:space="preserve">3   Boron is more metallic than lithium. </w:t>
      </w:r>
    </w:p>
    <w:p w14:paraId="07A29E70" w14:textId="66A2ED3A" w:rsidR="00494CBD" w:rsidRPr="00E62B6F" w:rsidRDefault="00494CBD" w:rsidP="00244442">
      <w:pPr>
        <w:rPr>
          <w:rFonts w:cs="Arial"/>
          <w:b/>
          <w:bCs/>
          <w:iCs/>
          <w:sz w:val="24"/>
          <w:szCs w:val="24"/>
        </w:rPr>
      </w:pPr>
      <w:r w:rsidRPr="00E62B6F">
        <w:rPr>
          <w:sz w:val="24"/>
          <w:szCs w:val="24"/>
        </w:rPr>
        <w:t>4   Magnesium is more metallic than silicon.</w:t>
      </w:r>
    </w:p>
    <w:p w14:paraId="7466C2C3" w14:textId="77777777" w:rsidR="003E01C2" w:rsidRPr="00DB1A21" w:rsidRDefault="003E01C2" w:rsidP="00244442"/>
    <w:p w14:paraId="42819A93" w14:textId="23841F56" w:rsidR="00494CBD" w:rsidRDefault="00494CBD" w:rsidP="00244442">
      <w:pPr>
        <w:rPr>
          <w:sz w:val="24"/>
          <w:szCs w:val="24"/>
        </w:rPr>
      </w:pPr>
      <w:r w:rsidRPr="00E62B6F">
        <w:rPr>
          <w:sz w:val="24"/>
          <w:szCs w:val="24"/>
        </w:rPr>
        <w:t xml:space="preserve">A 1 and 2 </w:t>
      </w:r>
      <w:r w:rsidRPr="00E62B6F">
        <w:rPr>
          <w:sz w:val="24"/>
          <w:szCs w:val="24"/>
        </w:rPr>
        <w:tab/>
        <w:t xml:space="preserve">B 1 and 3 </w:t>
      </w:r>
      <w:r w:rsidRPr="00E62B6F">
        <w:rPr>
          <w:sz w:val="24"/>
          <w:szCs w:val="24"/>
        </w:rPr>
        <w:tab/>
        <w:t xml:space="preserve">C 2 and 4 </w:t>
      </w:r>
      <w:r w:rsidRPr="00E62B6F">
        <w:rPr>
          <w:sz w:val="24"/>
          <w:szCs w:val="24"/>
        </w:rPr>
        <w:tab/>
        <w:t>D 3 and 4</w:t>
      </w:r>
    </w:p>
    <w:p w14:paraId="594EC1FC" w14:textId="77777777" w:rsidR="00E62B6F" w:rsidRPr="00E62B6F" w:rsidRDefault="00E62B6F" w:rsidP="00244442">
      <w:pPr>
        <w:rPr>
          <w:sz w:val="24"/>
          <w:szCs w:val="24"/>
        </w:rPr>
      </w:pPr>
    </w:p>
    <w:p w14:paraId="2FCBD957" w14:textId="3A5DBCA4" w:rsidR="00A21840" w:rsidRPr="00E62B6F" w:rsidRDefault="00494CBD" w:rsidP="00244442">
      <w:pPr>
        <w:rPr>
          <w:sz w:val="24"/>
          <w:szCs w:val="24"/>
        </w:rPr>
      </w:pPr>
      <w:r w:rsidRPr="00E62B6F">
        <w:rPr>
          <w:rFonts w:cs="Arial"/>
          <w:b/>
          <w:bCs/>
          <w:iCs/>
          <w:sz w:val="24"/>
          <w:szCs w:val="24"/>
        </w:rPr>
        <w:t xml:space="preserve">10. </w:t>
      </w:r>
      <w:r w:rsidR="00235A8E" w:rsidRPr="00E62B6F">
        <w:rPr>
          <w:rFonts w:cs="Arial"/>
          <w:b/>
          <w:bCs/>
          <w:iCs/>
          <w:sz w:val="24"/>
          <w:szCs w:val="24"/>
        </w:rPr>
        <w:t xml:space="preserve"> </w:t>
      </w:r>
      <w:r w:rsidRPr="00E62B6F">
        <w:rPr>
          <w:sz w:val="24"/>
          <w:szCs w:val="24"/>
        </w:rPr>
        <w:t>The fractional distillation of petroleum is shown. Which fraction contains hydrocarbons with the longest chain length?</w:t>
      </w:r>
    </w:p>
    <w:p w14:paraId="191DE1D2" w14:textId="3AC1D74D" w:rsidR="00713B79" w:rsidRPr="00DB1A21" w:rsidRDefault="00713B79" w:rsidP="00244442">
      <w:pPr>
        <w:rPr>
          <w:rFonts w:cs="Arial"/>
          <w:b/>
          <w:bCs/>
          <w:iCs/>
          <w:sz w:val="24"/>
          <w:szCs w:val="24"/>
        </w:rPr>
      </w:pPr>
      <w:r w:rsidRPr="00DB1A21">
        <w:rPr>
          <w:rFonts w:cs="Arial"/>
          <w:b/>
          <w:bCs/>
          <w:iCs/>
          <w:noProof/>
          <w:szCs w:val="20"/>
        </w:rPr>
        <w:drawing>
          <wp:inline distT="0" distB="0" distL="0" distR="0" wp14:anchorId="396D669C" wp14:editId="35064D02">
            <wp:extent cx="4737100" cy="2707005"/>
            <wp:effectExtent l="0" t="0" r="6350" b="0"/>
            <wp:docPr id="1679006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270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BB242" w14:textId="77777777" w:rsidR="00A21840" w:rsidRDefault="00A21840" w:rsidP="00244442">
      <w:pPr>
        <w:rPr>
          <w:rFonts w:cs="Arial"/>
          <w:b/>
          <w:bCs/>
          <w:iCs/>
          <w:sz w:val="24"/>
          <w:szCs w:val="24"/>
        </w:rPr>
      </w:pPr>
    </w:p>
    <w:p w14:paraId="59B38CF8" w14:textId="31B75EE4" w:rsidR="003E01C2" w:rsidRPr="00DB1A21" w:rsidRDefault="003E01C2" w:rsidP="00244442">
      <w:pPr>
        <w:rPr>
          <w:sz w:val="24"/>
          <w:szCs w:val="24"/>
        </w:rPr>
      </w:pPr>
      <w:r w:rsidRPr="00DB1A21">
        <w:rPr>
          <w:b/>
          <w:bCs/>
          <w:sz w:val="24"/>
          <w:szCs w:val="24"/>
        </w:rPr>
        <w:t xml:space="preserve">11. </w:t>
      </w:r>
      <w:r w:rsidR="00494CBD" w:rsidRPr="00DB1A21">
        <w:rPr>
          <w:sz w:val="24"/>
          <w:szCs w:val="24"/>
        </w:rPr>
        <w:t xml:space="preserve">Nitrogen, hydrogen and ammonia gases are placed inside a container. The container is then sealed. After some time, an equilibrium forms. </w:t>
      </w:r>
    </w:p>
    <w:p w14:paraId="5C6CDF9A" w14:textId="4178830C" w:rsidR="003E01C2" w:rsidRPr="00DB1A21" w:rsidRDefault="003E01C2" w:rsidP="00244442">
      <w:pPr>
        <w:rPr>
          <w:b/>
          <w:bCs/>
          <w:sz w:val="24"/>
          <w:szCs w:val="24"/>
        </w:rPr>
      </w:pPr>
      <w:r w:rsidRPr="00DB1A21">
        <w:rPr>
          <w:b/>
          <w:bCs/>
          <w:sz w:val="24"/>
          <w:szCs w:val="24"/>
        </w:rPr>
        <w:t xml:space="preserve">                                                     </w:t>
      </w:r>
      <w:r w:rsidR="00494CBD" w:rsidRPr="00DB1A21">
        <w:rPr>
          <w:b/>
          <w:bCs/>
          <w:sz w:val="24"/>
          <w:szCs w:val="24"/>
        </w:rPr>
        <w:t>N</w:t>
      </w:r>
      <w:r w:rsidR="00494CBD" w:rsidRPr="00DB1A21">
        <w:rPr>
          <w:b/>
          <w:bCs/>
          <w:sz w:val="24"/>
          <w:szCs w:val="24"/>
          <w:vertAlign w:val="subscript"/>
        </w:rPr>
        <w:t>2</w:t>
      </w:r>
      <w:r w:rsidR="00494CBD" w:rsidRPr="00DB1A21">
        <w:rPr>
          <w:b/>
          <w:bCs/>
          <w:sz w:val="24"/>
          <w:szCs w:val="24"/>
        </w:rPr>
        <w:t>(g) + 3H</w:t>
      </w:r>
      <w:r w:rsidR="00494CBD" w:rsidRPr="00DB1A21">
        <w:rPr>
          <w:b/>
          <w:bCs/>
          <w:sz w:val="24"/>
          <w:szCs w:val="24"/>
          <w:vertAlign w:val="subscript"/>
        </w:rPr>
        <w:t>2</w:t>
      </w:r>
      <w:r w:rsidR="00494CBD" w:rsidRPr="00DB1A21">
        <w:rPr>
          <w:b/>
          <w:bCs/>
          <w:sz w:val="24"/>
          <w:szCs w:val="24"/>
        </w:rPr>
        <w:t xml:space="preserve">(g) </w:t>
      </w:r>
      <w:r w:rsidR="00EB2E6E" w:rsidRPr="00DB1A21">
        <w:rPr>
          <w:rFonts w:cs="Calibri"/>
          <w:b/>
          <w:bCs/>
          <w:sz w:val="24"/>
          <w:szCs w:val="24"/>
        </w:rPr>
        <w:t>↔</w:t>
      </w:r>
      <w:r w:rsidR="00494CBD" w:rsidRPr="00DB1A21">
        <w:rPr>
          <w:b/>
          <w:bCs/>
          <w:sz w:val="24"/>
          <w:szCs w:val="24"/>
        </w:rPr>
        <w:t>2NH</w:t>
      </w:r>
      <w:r w:rsidR="00494CBD" w:rsidRPr="00DB1A21">
        <w:rPr>
          <w:b/>
          <w:bCs/>
          <w:sz w:val="24"/>
          <w:szCs w:val="24"/>
          <w:vertAlign w:val="subscript"/>
        </w:rPr>
        <w:t>3</w:t>
      </w:r>
      <w:r w:rsidR="00494CBD" w:rsidRPr="00DB1A21">
        <w:rPr>
          <w:b/>
          <w:bCs/>
          <w:sz w:val="24"/>
          <w:szCs w:val="24"/>
        </w:rPr>
        <w:t xml:space="preserve">(g) </w:t>
      </w:r>
    </w:p>
    <w:p w14:paraId="1A8B8991" w14:textId="77777777" w:rsidR="003E01C2" w:rsidRPr="00DB1A21" w:rsidRDefault="00494CBD" w:rsidP="00244442">
      <w:pPr>
        <w:rPr>
          <w:sz w:val="24"/>
          <w:szCs w:val="24"/>
        </w:rPr>
      </w:pPr>
      <w:r w:rsidRPr="00DB1A21">
        <w:rPr>
          <w:sz w:val="24"/>
          <w:szCs w:val="24"/>
        </w:rPr>
        <w:t xml:space="preserve">Which statement describes the equilibrium in this container? </w:t>
      </w:r>
    </w:p>
    <w:p w14:paraId="466C8F73" w14:textId="2CDBABBE" w:rsidR="003E01C2" w:rsidRPr="00DB1A21" w:rsidRDefault="00494CBD" w:rsidP="00244442">
      <w:pPr>
        <w:rPr>
          <w:sz w:val="24"/>
          <w:szCs w:val="24"/>
        </w:rPr>
      </w:pPr>
      <w:r w:rsidRPr="00DB1A21">
        <w:rPr>
          <w:sz w:val="24"/>
          <w:szCs w:val="24"/>
        </w:rPr>
        <w:t xml:space="preserve">A </w:t>
      </w:r>
      <w:r w:rsidR="003E01C2" w:rsidRPr="00DB1A21">
        <w:rPr>
          <w:sz w:val="24"/>
          <w:szCs w:val="24"/>
        </w:rPr>
        <w:t xml:space="preserve">  </w:t>
      </w:r>
      <w:r w:rsidRPr="00DB1A21">
        <w:rPr>
          <w:sz w:val="24"/>
          <w:szCs w:val="24"/>
        </w:rPr>
        <w:t xml:space="preserve">The amount of ammonia remains constant from the moment the container is sealed. </w:t>
      </w:r>
    </w:p>
    <w:p w14:paraId="464186EF" w14:textId="69BE42E4" w:rsidR="003E01C2" w:rsidRPr="00DB1A21" w:rsidRDefault="00494CBD" w:rsidP="00244442">
      <w:pPr>
        <w:rPr>
          <w:sz w:val="24"/>
          <w:szCs w:val="24"/>
        </w:rPr>
      </w:pPr>
      <w:r w:rsidRPr="00DB1A21">
        <w:rPr>
          <w:sz w:val="24"/>
          <w:szCs w:val="24"/>
        </w:rPr>
        <w:t xml:space="preserve">B </w:t>
      </w:r>
      <w:r w:rsidR="003E01C2" w:rsidRPr="00DB1A21">
        <w:rPr>
          <w:sz w:val="24"/>
          <w:szCs w:val="24"/>
        </w:rPr>
        <w:t xml:space="preserve">  </w:t>
      </w:r>
      <w:r w:rsidRPr="00DB1A21">
        <w:rPr>
          <w:sz w:val="24"/>
          <w:szCs w:val="24"/>
        </w:rPr>
        <w:t xml:space="preserve">The amounts of ammonia, nitrogen and hydrogen in the container are always equal. </w:t>
      </w:r>
    </w:p>
    <w:p w14:paraId="2448E7B5" w14:textId="46E0C180" w:rsidR="003E01C2" w:rsidRPr="00DB1A21" w:rsidRDefault="00494CBD" w:rsidP="00244442">
      <w:pPr>
        <w:rPr>
          <w:sz w:val="24"/>
          <w:szCs w:val="24"/>
        </w:rPr>
      </w:pPr>
      <w:r w:rsidRPr="00DB1A21">
        <w:rPr>
          <w:sz w:val="24"/>
          <w:szCs w:val="24"/>
        </w:rPr>
        <w:t xml:space="preserve">C </w:t>
      </w:r>
      <w:r w:rsidR="003E01C2" w:rsidRPr="00DB1A21">
        <w:rPr>
          <w:sz w:val="24"/>
          <w:szCs w:val="24"/>
        </w:rPr>
        <w:t xml:space="preserve">  </w:t>
      </w:r>
      <w:r w:rsidRPr="00DB1A21">
        <w:rPr>
          <w:sz w:val="24"/>
          <w:szCs w:val="24"/>
        </w:rPr>
        <w:t xml:space="preserve">The rate of formation of ammonia is equal to the rate of decomposition of ammonia. </w:t>
      </w:r>
    </w:p>
    <w:p w14:paraId="6BD5FFFB" w14:textId="77A127A3" w:rsidR="00824184" w:rsidRPr="00824184" w:rsidRDefault="00494CBD" w:rsidP="00244442">
      <w:pPr>
        <w:rPr>
          <w:sz w:val="24"/>
          <w:szCs w:val="24"/>
        </w:rPr>
      </w:pPr>
      <w:r w:rsidRPr="00DB1A21">
        <w:rPr>
          <w:sz w:val="24"/>
          <w:szCs w:val="24"/>
        </w:rPr>
        <w:t xml:space="preserve">D </w:t>
      </w:r>
      <w:r w:rsidR="003E01C2" w:rsidRPr="00DB1A21">
        <w:rPr>
          <w:sz w:val="24"/>
          <w:szCs w:val="24"/>
        </w:rPr>
        <w:t xml:space="preserve">  </w:t>
      </w:r>
      <w:r w:rsidRPr="00DB1A21">
        <w:rPr>
          <w:sz w:val="24"/>
          <w:szCs w:val="24"/>
        </w:rPr>
        <w:t>The rate of formation of ammonia is faster than the rate of decomposition of ammonia.</w:t>
      </w:r>
    </w:p>
    <w:p w14:paraId="1C292432" w14:textId="6DA71ABB" w:rsidR="006F058A" w:rsidRPr="00DB1A21" w:rsidRDefault="006F058A" w:rsidP="00244442">
      <w:pPr>
        <w:rPr>
          <w:sz w:val="24"/>
          <w:szCs w:val="24"/>
        </w:rPr>
      </w:pPr>
      <w:r w:rsidRPr="00DB1A21">
        <w:rPr>
          <w:rFonts w:cs="Arial"/>
          <w:b/>
          <w:bCs/>
          <w:iCs/>
          <w:sz w:val="24"/>
          <w:szCs w:val="24"/>
        </w:rPr>
        <w:t xml:space="preserve">12. </w:t>
      </w:r>
      <w:r w:rsidRPr="00DB1A21">
        <w:rPr>
          <w:sz w:val="24"/>
          <w:szCs w:val="24"/>
        </w:rPr>
        <w:t>In reaction R, 2000 molecules of CH</w:t>
      </w:r>
      <w:r w:rsidRPr="00DB1A21">
        <w:rPr>
          <w:sz w:val="24"/>
          <w:szCs w:val="24"/>
          <w:vertAlign w:val="subscript"/>
        </w:rPr>
        <w:t>2</w:t>
      </w:r>
      <w:r w:rsidRPr="00DB1A21">
        <w:rPr>
          <w:sz w:val="24"/>
          <w:szCs w:val="24"/>
        </w:rPr>
        <w:t>=CH</w:t>
      </w:r>
      <w:r w:rsidRPr="00DB1A21">
        <w:rPr>
          <w:sz w:val="24"/>
          <w:szCs w:val="24"/>
          <w:vertAlign w:val="subscript"/>
        </w:rPr>
        <w:t>2</w:t>
      </w:r>
      <w:r w:rsidRPr="00DB1A21">
        <w:rPr>
          <w:sz w:val="24"/>
          <w:szCs w:val="24"/>
        </w:rPr>
        <w:t xml:space="preserve"> react to form a single molecule X only. </w:t>
      </w:r>
    </w:p>
    <w:p w14:paraId="4CEF64B8" w14:textId="77777777" w:rsidR="006F058A" w:rsidRPr="00DB1A21" w:rsidRDefault="006F058A" w:rsidP="006F058A">
      <w:pPr>
        <w:ind w:left="720" w:firstLine="720"/>
        <w:rPr>
          <w:b/>
          <w:bCs/>
          <w:sz w:val="24"/>
          <w:szCs w:val="24"/>
        </w:rPr>
      </w:pPr>
      <w:r w:rsidRPr="00DB1A21">
        <w:rPr>
          <w:b/>
          <w:bCs/>
          <w:sz w:val="24"/>
          <w:szCs w:val="24"/>
        </w:rPr>
        <w:t>2000 CH</w:t>
      </w:r>
      <w:r w:rsidRPr="00DB1A21">
        <w:rPr>
          <w:b/>
          <w:bCs/>
          <w:sz w:val="24"/>
          <w:szCs w:val="24"/>
          <w:vertAlign w:val="subscript"/>
        </w:rPr>
        <w:t>2</w:t>
      </w:r>
      <w:r w:rsidRPr="00DB1A21">
        <w:rPr>
          <w:b/>
          <w:bCs/>
          <w:sz w:val="24"/>
          <w:szCs w:val="24"/>
        </w:rPr>
        <w:t>=CH</w:t>
      </w:r>
      <w:r w:rsidRPr="00DB1A21">
        <w:rPr>
          <w:b/>
          <w:bCs/>
          <w:sz w:val="24"/>
          <w:szCs w:val="24"/>
          <w:vertAlign w:val="subscript"/>
        </w:rPr>
        <w:t>2</w:t>
      </w:r>
      <w:r w:rsidRPr="00DB1A21">
        <w:rPr>
          <w:b/>
          <w:bCs/>
          <w:sz w:val="24"/>
          <w:szCs w:val="24"/>
        </w:rPr>
        <w:t xml:space="preserve"> → X </w:t>
      </w:r>
    </w:p>
    <w:p w14:paraId="3CC3B79C" w14:textId="715E6256" w:rsidR="0001744B" w:rsidRPr="00DB1A21" w:rsidRDefault="006F058A" w:rsidP="00244442">
      <w:pPr>
        <w:rPr>
          <w:rFonts w:cs="Arial"/>
          <w:b/>
          <w:bCs/>
          <w:iCs/>
          <w:sz w:val="24"/>
          <w:szCs w:val="24"/>
        </w:rPr>
      </w:pPr>
      <w:r w:rsidRPr="00DB1A21">
        <w:rPr>
          <w:sz w:val="24"/>
          <w:szCs w:val="24"/>
        </w:rPr>
        <w:t>Which terms describe reaction R, CH</w:t>
      </w:r>
      <w:r w:rsidRPr="00DB1A21">
        <w:rPr>
          <w:sz w:val="24"/>
          <w:szCs w:val="24"/>
          <w:vertAlign w:val="subscript"/>
        </w:rPr>
        <w:t>2</w:t>
      </w:r>
      <w:r w:rsidRPr="00DB1A21">
        <w:rPr>
          <w:sz w:val="24"/>
          <w:szCs w:val="24"/>
        </w:rPr>
        <w:t>=CH</w:t>
      </w:r>
      <w:r w:rsidRPr="00DB1A21">
        <w:rPr>
          <w:sz w:val="24"/>
          <w:szCs w:val="24"/>
          <w:vertAlign w:val="subscript"/>
        </w:rPr>
        <w:t>2</w:t>
      </w:r>
      <w:r w:rsidRPr="00DB1A21">
        <w:rPr>
          <w:sz w:val="24"/>
          <w:szCs w:val="24"/>
        </w:rPr>
        <w:t xml:space="preserve"> and X</w:t>
      </w:r>
    </w:p>
    <w:p w14:paraId="192B282A" w14:textId="43ACF3FC" w:rsidR="006F058A" w:rsidRPr="00A14F49" w:rsidRDefault="006F058A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DB1A21">
        <w:rPr>
          <w:rFonts w:cs="Arial"/>
          <w:b/>
          <w:bCs/>
          <w:iCs/>
          <w:noProof/>
          <w:szCs w:val="20"/>
        </w:rPr>
        <w:drawing>
          <wp:inline distT="0" distB="0" distL="0" distR="0" wp14:anchorId="3524B120" wp14:editId="5BABECC5">
            <wp:extent cx="4102311" cy="1543129"/>
            <wp:effectExtent l="0" t="0" r="0" b="0"/>
            <wp:docPr id="1050836459" name="Picture 1" descr="A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36459" name="Picture 1" descr="A table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2311" cy="15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5DCF3" w14:textId="35212816" w:rsidR="006F058A" w:rsidRPr="00A14F49" w:rsidRDefault="006F058A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13. </w:t>
      </w:r>
      <w:r w:rsidRPr="00A14F49">
        <w:rPr>
          <w:rFonts w:asciiTheme="minorHAnsi" w:hAnsiTheme="minorHAnsi" w:cstheme="minorHAnsi"/>
          <w:sz w:val="24"/>
          <w:szCs w:val="24"/>
        </w:rPr>
        <w:t xml:space="preserve">The concentration of acids and alkalis can be determined by titration. </w:t>
      </w:r>
    </w:p>
    <w:p w14:paraId="08C8B42D" w14:textId="15624FEE" w:rsidR="0001744B" w:rsidRPr="00A14F49" w:rsidRDefault="006F058A" w:rsidP="00244442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   Which pieces of equipment are needed to perform a titration?</w:t>
      </w:r>
    </w:p>
    <w:p w14:paraId="541F6E4F" w14:textId="27B08875" w:rsidR="006F058A" w:rsidRPr="00A14F49" w:rsidRDefault="006F058A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w:drawing>
          <wp:inline distT="0" distB="0" distL="0" distR="0" wp14:anchorId="6DBB60FE" wp14:editId="284DB84A">
            <wp:extent cx="6480175" cy="2140585"/>
            <wp:effectExtent l="0" t="0" r="0" b="0"/>
            <wp:docPr id="597015430" name="Picture 1" descr="A drawing of a syri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15430" name="Picture 1" descr="A drawing of a syring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EA5F7" w14:textId="1772275C" w:rsidR="006F058A" w:rsidRPr="00A14F49" w:rsidRDefault="006F058A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            </w:t>
      </w:r>
      <w:proofErr w:type="gramStart"/>
      <w:r w:rsidRPr="00A14F49">
        <w:rPr>
          <w:rFonts w:asciiTheme="minorHAnsi" w:hAnsiTheme="minorHAnsi" w:cstheme="minorHAnsi"/>
          <w:sz w:val="24"/>
          <w:szCs w:val="24"/>
        </w:rPr>
        <w:t>A  1</w:t>
      </w:r>
      <w:proofErr w:type="gramEnd"/>
      <w:r w:rsidRPr="00A14F49">
        <w:rPr>
          <w:rFonts w:asciiTheme="minorHAnsi" w:hAnsiTheme="minorHAnsi" w:cstheme="minorHAnsi"/>
          <w:sz w:val="24"/>
          <w:szCs w:val="24"/>
        </w:rPr>
        <w:t xml:space="preserve"> and 2 </w:t>
      </w:r>
      <w:r w:rsidRPr="00A14F49">
        <w:rPr>
          <w:rFonts w:asciiTheme="minorHAnsi" w:hAnsiTheme="minorHAnsi" w:cstheme="minorHAnsi"/>
          <w:sz w:val="24"/>
          <w:szCs w:val="24"/>
        </w:rPr>
        <w:tab/>
        <w:t xml:space="preserve">B   1 and 3 </w:t>
      </w:r>
      <w:r w:rsidRPr="00A14F49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A14F49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A14F49">
        <w:rPr>
          <w:rFonts w:asciiTheme="minorHAnsi" w:hAnsiTheme="minorHAnsi" w:cstheme="minorHAnsi"/>
          <w:sz w:val="24"/>
          <w:szCs w:val="24"/>
        </w:rPr>
        <w:t>C  2</w:t>
      </w:r>
      <w:proofErr w:type="gramEnd"/>
      <w:r w:rsidRPr="00A14F49">
        <w:rPr>
          <w:rFonts w:asciiTheme="minorHAnsi" w:hAnsiTheme="minorHAnsi" w:cstheme="minorHAnsi"/>
          <w:sz w:val="24"/>
          <w:szCs w:val="24"/>
        </w:rPr>
        <w:t xml:space="preserve"> and 3 </w:t>
      </w:r>
      <w:r w:rsidRPr="00A14F49">
        <w:rPr>
          <w:rFonts w:asciiTheme="minorHAnsi" w:hAnsiTheme="minorHAnsi" w:cstheme="minorHAnsi"/>
          <w:sz w:val="24"/>
          <w:szCs w:val="24"/>
        </w:rPr>
        <w:tab/>
      </w:r>
      <w:r w:rsidRPr="00A14F49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A14F49">
        <w:rPr>
          <w:rFonts w:asciiTheme="minorHAnsi" w:hAnsiTheme="minorHAnsi" w:cstheme="minorHAnsi"/>
          <w:sz w:val="24"/>
          <w:szCs w:val="24"/>
        </w:rPr>
        <w:t>D  2</w:t>
      </w:r>
      <w:proofErr w:type="gramEnd"/>
      <w:r w:rsidRPr="00A14F49">
        <w:rPr>
          <w:rFonts w:asciiTheme="minorHAnsi" w:hAnsiTheme="minorHAnsi" w:cstheme="minorHAnsi"/>
          <w:sz w:val="24"/>
          <w:szCs w:val="24"/>
        </w:rPr>
        <w:t xml:space="preserve"> and 4</w:t>
      </w:r>
    </w:p>
    <w:p w14:paraId="38470406" w14:textId="77777777" w:rsidR="006F058A" w:rsidRPr="00A14F49" w:rsidRDefault="006F058A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408F7B8" w14:textId="77777777" w:rsidR="00914B90" w:rsidRPr="00A14F49" w:rsidRDefault="006F058A" w:rsidP="00914B90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14. </w:t>
      </w:r>
      <w:r w:rsidR="00914B90" w:rsidRPr="00A14F49">
        <w:rPr>
          <w:rFonts w:asciiTheme="minorHAnsi" w:hAnsiTheme="minorHAnsi" w:cstheme="minorHAnsi"/>
          <w:sz w:val="24"/>
          <w:szCs w:val="24"/>
        </w:rPr>
        <w:t xml:space="preserve">The structural formulae of two hydrocarbons are shown. </w:t>
      </w:r>
    </w:p>
    <w:p w14:paraId="74044688" w14:textId="5C69B402" w:rsidR="00914B90" w:rsidRPr="00A14F49" w:rsidRDefault="00914B90" w:rsidP="00DB1A21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sz w:val="24"/>
          <w:szCs w:val="24"/>
        </w:rPr>
        <w:t>CH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3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>CH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2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>CH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2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>CH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3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B1A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B1A2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>CH</w:t>
      </w:r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3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>CH(CH</w:t>
      </w:r>
      <w:proofErr w:type="gramStart"/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3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>)CH</w:t>
      </w:r>
      <w:proofErr w:type="gramEnd"/>
      <w:r w:rsidRPr="00A14F49">
        <w:rPr>
          <w:rFonts w:asciiTheme="minorHAnsi" w:hAnsiTheme="minorHAnsi" w:cstheme="minorHAnsi"/>
          <w:b/>
          <w:bCs/>
          <w:sz w:val="24"/>
          <w:szCs w:val="24"/>
          <w:vertAlign w:val="subscript"/>
        </w:rPr>
        <w:t>3</w:t>
      </w:r>
      <w:r w:rsidRPr="00A14F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2F88DE6" w14:textId="77777777" w:rsidR="00914B90" w:rsidRPr="00A14F49" w:rsidRDefault="00914B90" w:rsidP="00914B90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Which statement about the hydrocarbons is correct? </w:t>
      </w:r>
    </w:p>
    <w:p w14:paraId="6B7DA03F" w14:textId="68EFB64B" w:rsidR="00914B90" w:rsidRPr="00A14F49" w:rsidRDefault="00914B90" w:rsidP="00914B90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A   They are both alkenes. </w:t>
      </w:r>
    </w:p>
    <w:p w14:paraId="49924A31" w14:textId="327748FF" w:rsidR="00914B90" w:rsidRPr="00A14F49" w:rsidRDefault="00914B90" w:rsidP="00914B90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B   They decolourise aqueous bromine. </w:t>
      </w:r>
    </w:p>
    <w:p w14:paraId="6B4DAB9A" w14:textId="7574792D" w:rsidR="00914B90" w:rsidRPr="00A14F49" w:rsidRDefault="00914B90" w:rsidP="00914B90">
      <w:pPr>
        <w:rPr>
          <w:rFonts w:asciiTheme="minorHAnsi" w:hAnsiTheme="minorHAnsi" w:cstheme="minorHAnsi"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 xml:space="preserve">C   They are structural isomers. </w:t>
      </w:r>
    </w:p>
    <w:p w14:paraId="52027A44" w14:textId="59A0B8B1" w:rsidR="00A1515E" w:rsidRPr="00A14F49" w:rsidRDefault="00914B90" w:rsidP="00914B90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A14F49">
        <w:rPr>
          <w:rFonts w:asciiTheme="minorHAnsi" w:hAnsiTheme="minorHAnsi" w:cstheme="minorHAnsi"/>
          <w:sz w:val="24"/>
          <w:szCs w:val="24"/>
        </w:rPr>
        <w:t>D   They undergo addition reactions.</w:t>
      </w:r>
    </w:p>
    <w:p w14:paraId="6E048A3B" w14:textId="77777777" w:rsidR="00914B90" w:rsidRPr="00A14F49" w:rsidRDefault="00914B90" w:rsidP="0024444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B68978A" w14:textId="3FD51E9F" w:rsidR="00A1515E" w:rsidRPr="00DB1A21" w:rsidRDefault="006F058A" w:rsidP="00244442">
      <w:pPr>
        <w:rPr>
          <w:sz w:val="24"/>
          <w:szCs w:val="24"/>
        </w:rPr>
      </w:pPr>
      <w:r w:rsidRPr="00A14F49">
        <w:rPr>
          <w:rFonts w:asciiTheme="minorHAnsi" w:hAnsiTheme="minorHAnsi" w:cstheme="minorHAnsi"/>
          <w:b/>
          <w:bCs/>
          <w:iCs/>
          <w:sz w:val="24"/>
          <w:szCs w:val="24"/>
        </w:rPr>
        <w:t>15.</w:t>
      </w:r>
      <w:r w:rsidR="00A1515E" w:rsidRPr="00A14F49">
        <w:rPr>
          <w:rFonts w:asciiTheme="minorHAnsi" w:hAnsiTheme="minorHAnsi" w:cstheme="minorHAnsi"/>
          <w:sz w:val="24"/>
          <w:szCs w:val="24"/>
        </w:rPr>
        <w:t xml:space="preserve"> </w:t>
      </w:r>
      <w:r w:rsidR="00A1515E" w:rsidRPr="00DB1A21">
        <w:rPr>
          <w:sz w:val="24"/>
          <w:szCs w:val="24"/>
        </w:rPr>
        <w:t xml:space="preserve">Why are weather balloons sometimes filled with helium rather than hydrogen? </w:t>
      </w:r>
    </w:p>
    <w:p w14:paraId="16C17399" w14:textId="459237A3" w:rsidR="00A1515E" w:rsidRPr="00DB1A21" w:rsidRDefault="00A1515E" w:rsidP="00244442">
      <w:pPr>
        <w:rPr>
          <w:sz w:val="24"/>
          <w:szCs w:val="24"/>
        </w:rPr>
      </w:pPr>
      <w:r w:rsidRPr="00DB1A21">
        <w:rPr>
          <w:sz w:val="24"/>
          <w:szCs w:val="24"/>
        </w:rPr>
        <w:t xml:space="preserve">A   Helium is found in air. </w:t>
      </w:r>
    </w:p>
    <w:p w14:paraId="3D1B5FD9" w14:textId="761959AD" w:rsidR="00A1515E" w:rsidRPr="00DB1A21" w:rsidRDefault="00A1515E" w:rsidP="00244442">
      <w:pPr>
        <w:rPr>
          <w:sz w:val="24"/>
          <w:szCs w:val="24"/>
        </w:rPr>
      </w:pPr>
      <w:r w:rsidRPr="00DB1A21">
        <w:rPr>
          <w:sz w:val="24"/>
          <w:szCs w:val="24"/>
        </w:rPr>
        <w:t xml:space="preserve">B   Helium is less dense than hydrogen. </w:t>
      </w:r>
    </w:p>
    <w:p w14:paraId="44C3B159" w14:textId="18E58348" w:rsidR="00A1515E" w:rsidRPr="00DB1A21" w:rsidRDefault="00A1515E" w:rsidP="00244442">
      <w:pPr>
        <w:rPr>
          <w:sz w:val="24"/>
          <w:szCs w:val="24"/>
        </w:rPr>
      </w:pPr>
      <w:r w:rsidRPr="00DB1A21">
        <w:rPr>
          <w:sz w:val="24"/>
          <w:szCs w:val="24"/>
        </w:rPr>
        <w:t xml:space="preserve">C   Helium is </w:t>
      </w:r>
      <w:proofErr w:type="gramStart"/>
      <w:r w:rsidRPr="00DB1A21">
        <w:rPr>
          <w:sz w:val="24"/>
          <w:szCs w:val="24"/>
        </w:rPr>
        <w:t>more dense</w:t>
      </w:r>
      <w:proofErr w:type="gramEnd"/>
      <w:r w:rsidRPr="00DB1A21">
        <w:rPr>
          <w:sz w:val="24"/>
          <w:szCs w:val="24"/>
        </w:rPr>
        <w:t xml:space="preserve"> than hydrogen. </w:t>
      </w:r>
    </w:p>
    <w:p w14:paraId="6A7B5DB4" w14:textId="2C1A8606" w:rsidR="006F058A" w:rsidRPr="00DB1A21" w:rsidRDefault="00A1515E" w:rsidP="00244442">
      <w:pPr>
        <w:rPr>
          <w:rFonts w:cs="Arial"/>
          <w:b/>
          <w:bCs/>
          <w:iCs/>
          <w:sz w:val="24"/>
          <w:szCs w:val="24"/>
        </w:rPr>
      </w:pPr>
      <w:r w:rsidRPr="00DB1A21">
        <w:rPr>
          <w:sz w:val="24"/>
          <w:szCs w:val="24"/>
        </w:rPr>
        <w:t>D   Helium is unreactive.</w:t>
      </w:r>
    </w:p>
    <w:p w14:paraId="3305CB1E" w14:textId="77777777" w:rsidR="0001744B" w:rsidRPr="00DB1A21" w:rsidRDefault="0001744B" w:rsidP="00244442">
      <w:pPr>
        <w:rPr>
          <w:rFonts w:cs="Arial"/>
          <w:b/>
          <w:bCs/>
          <w:iCs/>
          <w:sz w:val="24"/>
          <w:szCs w:val="24"/>
        </w:rPr>
      </w:pPr>
    </w:p>
    <w:p w14:paraId="2B63773E" w14:textId="77777777" w:rsidR="0001744B" w:rsidRPr="00DB1A21" w:rsidRDefault="0001744B" w:rsidP="00244442">
      <w:pPr>
        <w:rPr>
          <w:rFonts w:cs="Arial"/>
          <w:b/>
          <w:bCs/>
          <w:iCs/>
          <w:szCs w:val="20"/>
        </w:rPr>
      </w:pPr>
    </w:p>
    <w:sectPr w:rsidR="0001744B" w:rsidRPr="00DB1A21" w:rsidSect="00EC3BA9">
      <w:footerReference w:type="default" r:id="rId14"/>
      <w:pgSz w:w="12240" w:h="15840"/>
      <w:pgMar w:top="567" w:right="1043" w:bottom="28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4D9D" w14:textId="77777777" w:rsidR="00EF7FE6" w:rsidRDefault="00EF7FE6" w:rsidP="003A0A3F">
      <w:pPr>
        <w:spacing w:after="0" w:line="240" w:lineRule="auto"/>
      </w:pPr>
      <w:r>
        <w:separator/>
      </w:r>
    </w:p>
  </w:endnote>
  <w:endnote w:type="continuationSeparator" w:id="0">
    <w:p w14:paraId="170A1564" w14:textId="77777777" w:rsidR="00EF7FE6" w:rsidRDefault="00EF7FE6" w:rsidP="003A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D0D3" w14:textId="77777777" w:rsidR="00A02D54" w:rsidRDefault="00A02D54" w:rsidP="00A02D5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BA3CFF" w:rsidRPr="00BA3CFF">
      <w:rPr>
        <w:b/>
        <w:bCs/>
        <w:noProof/>
      </w:rPr>
      <w:t>8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A02D54">
      <w:rPr>
        <w:color w:val="808080"/>
        <w:spacing w:val="60"/>
      </w:rPr>
      <w:t>Page</w:t>
    </w:r>
  </w:p>
  <w:p w14:paraId="5E290F62" w14:textId="77777777" w:rsidR="00A02D54" w:rsidRDefault="00A02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441F" w14:textId="77777777" w:rsidR="00EF7FE6" w:rsidRDefault="00EF7FE6" w:rsidP="003A0A3F">
      <w:pPr>
        <w:spacing w:after="0" w:line="240" w:lineRule="auto"/>
      </w:pPr>
      <w:r>
        <w:separator/>
      </w:r>
    </w:p>
  </w:footnote>
  <w:footnote w:type="continuationSeparator" w:id="0">
    <w:p w14:paraId="64CA13B2" w14:textId="77777777" w:rsidR="00EF7FE6" w:rsidRDefault="00EF7FE6" w:rsidP="003A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483"/>
    <w:multiLevelType w:val="hybridMultilevel"/>
    <w:tmpl w:val="6574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6547"/>
    <w:multiLevelType w:val="hybridMultilevel"/>
    <w:tmpl w:val="217C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5383"/>
    <w:multiLevelType w:val="multilevel"/>
    <w:tmpl w:val="124AF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B4F2F"/>
    <w:multiLevelType w:val="hybridMultilevel"/>
    <w:tmpl w:val="C814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7A3E"/>
    <w:multiLevelType w:val="multilevel"/>
    <w:tmpl w:val="DF6486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D520B"/>
    <w:multiLevelType w:val="hybridMultilevel"/>
    <w:tmpl w:val="55C24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11EB9"/>
    <w:multiLevelType w:val="hybridMultilevel"/>
    <w:tmpl w:val="E416B1D6"/>
    <w:lvl w:ilvl="0" w:tplc="062625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C9A42AC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5794F"/>
    <w:multiLevelType w:val="hybridMultilevel"/>
    <w:tmpl w:val="56F673DA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566FCB"/>
    <w:multiLevelType w:val="hybridMultilevel"/>
    <w:tmpl w:val="0878588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88A158B"/>
    <w:multiLevelType w:val="hybridMultilevel"/>
    <w:tmpl w:val="70A4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6223C"/>
    <w:multiLevelType w:val="hybridMultilevel"/>
    <w:tmpl w:val="0C58C7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717BC2"/>
    <w:multiLevelType w:val="hybridMultilevel"/>
    <w:tmpl w:val="17267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49083">
    <w:abstractNumId w:val="6"/>
  </w:num>
  <w:num w:numId="2" w16cid:durableId="526796704">
    <w:abstractNumId w:val="9"/>
  </w:num>
  <w:num w:numId="3" w16cid:durableId="1643924711">
    <w:abstractNumId w:val="0"/>
  </w:num>
  <w:num w:numId="4" w16cid:durableId="1499688496">
    <w:abstractNumId w:val="1"/>
  </w:num>
  <w:num w:numId="5" w16cid:durableId="6036550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2931240">
    <w:abstractNumId w:val="4"/>
  </w:num>
  <w:num w:numId="7" w16cid:durableId="1627202979">
    <w:abstractNumId w:val="11"/>
  </w:num>
  <w:num w:numId="8" w16cid:durableId="1784615686">
    <w:abstractNumId w:val="10"/>
  </w:num>
  <w:num w:numId="9" w16cid:durableId="1089696134">
    <w:abstractNumId w:val="2"/>
  </w:num>
  <w:num w:numId="10" w16cid:durableId="1150244548">
    <w:abstractNumId w:val="8"/>
  </w:num>
  <w:num w:numId="11" w16cid:durableId="1049690475">
    <w:abstractNumId w:val="5"/>
  </w:num>
  <w:num w:numId="12" w16cid:durableId="1661032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9"/>
    <w:rsid w:val="000100AD"/>
    <w:rsid w:val="00015F30"/>
    <w:rsid w:val="00016B8B"/>
    <w:rsid w:val="0001744B"/>
    <w:rsid w:val="000279AE"/>
    <w:rsid w:val="00060AD7"/>
    <w:rsid w:val="0006178A"/>
    <w:rsid w:val="00062B2C"/>
    <w:rsid w:val="000646F2"/>
    <w:rsid w:val="00075AAF"/>
    <w:rsid w:val="0007694F"/>
    <w:rsid w:val="000843D8"/>
    <w:rsid w:val="000A34F5"/>
    <w:rsid w:val="000A592C"/>
    <w:rsid w:val="000B38FA"/>
    <w:rsid w:val="000F4461"/>
    <w:rsid w:val="00104074"/>
    <w:rsid w:val="00111A13"/>
    <w:rsid w:val="0012253C"/>
    <w:rsid w:val="001306F7"/>
    <w:rsid w:val="00132B9C"/>
    <w:rsid w:val="0013653C"/>
    <w:rsid w:val="0013796A"/>
    <w:rsid w:val="00140962"/>
    <w:rsid w:val="00154D36"/>
    <w:rsid w:val="001709D5"/>
    <w:rsid w:val="00191E19"/>
    <w:rsid w:val="00195596"/>
    <w:rsid w:val="001A5036"/>
    <w:rsid w:val="001D6DC5"/>
    <w:rsid w:val="001E68C5"/>
    <w:rsid w:val="001F7F35"/>
    <w:rsid w:val="00206B90"/>
    <w:rsid w:val="00217FDC"/>
    <w:rsid w:val="00235A8E"/>
    <w:rsid w:val="00240301"/>
    <w:rsid w:val="00244442"/>
    <w:rsid w:val="002479B6"/>
    <w:rsid w:val="00280CA8"/>
    <w:rsid w:val="00292A03"/>
    <w:rsid w:val="002C099B"/>
    <w:rsid w:val="002C7E2E"/>
    <w:rsid w:val="002D5D5D"/>
    <w:rsid w:val="002F5151"/>
    <w:rsid w:val="002F7ED6"/>
    <w:rsid w:val="00311742"/>
    <w:rsid w:val="00325A80"/>
    <w:rsid w:val="0037469B"/>
    <w:rsid w:val="003809C7"/>
    <w:rsid w:val="00390653"/>
    <w:rsid w:val="00392591"/>
    <w:rsid w:val="003A0A3F"/>
    <w:rsid w:val="003A69DF"/>
    <w:rsid w:val="003A6A12"/>
    <w:rsid w:val="003B73FE"/>
    <w:rsid w:val="003D3369"/>
    <w:rsid w:val="003D7CD4"/>
    <w:rsid w:val="003E01C2"/>
    <w:rsid w:val="003E061A"/>
    <w:rsid w:val="003F34DC"/>
    <w:rsid w:val="00404923"/>
    <w:rsid w:val="00406F51"/>
    <w:rsid w:val="004378FE"/>
    <w:rsid w:val="0044104C"/>
    <w:rsid w:val="00447B61"/>
    <w:rsid w:val="00494CBD"/>
    <w:rsid w:val="004A5174"/>
    <w:rsid w:val="004B1410"/>
    <w:rsid w:val="004C6298"/>
    <w:rsid w:val="004C67C2"/>
    <w:rsid w:val="004E1FD0"/>
    <w:rsid w:val="004E2E78"/>
    <w:rsid w:val="004E49FA"/>
    <w:rsid w:val="004F2F6F"/>
    <w:rsid w:val="004F5B3B"/>
    <w:rsid w:val="00507F1D"/>
    <w:rsid w:val="005114D6"/>
    <w:rsid w:val="00523197"/>
    <w:rsid w:val="0052542C"/>
    <w:rsid w:val="00530A89"/>
    <w:rsid w:val="0053270B"/>
    <w:rsid w:val="0056485E"/>
    <w:rsid w:val="0058333A"/>
    <w:rsid w:val="005B4C54"/>
    <w:rsid w:val="00605C26"/>
    <w:rsid w:val="0060651B"/>
    <w:rsid w:val="0062042D"/>
    <w:rsid w:val="00625903"/>
    <w:rsid w:val="006322CE"/>
    <w:rsid w:val="006705CC"/>
    <w:rsid w:val="006846FB"/>
    <w:rsid w:val="00694D0E"/>
    <w:rsid w:val="00697F91"/>
    <w:rsid w:val="006B03B2"/>
    <w:rsid w:val="006B03F6"/>
    <w:rsid w:val="006B0CCB"/>
    <w:rsid w:val="006C0B38"/>
    <w:rsid w:val="006D09B8"/>
    <w:rsid w:val="006F0550"/>
    <w:rsid w:val="006F058A"/>
    <w:rsid w:val="00713B79"/>
    <w:rsid w:val="00730AA4"/>
    <w:rsid w:val="0073672C"/>
    <w:rsid w:val="00757BE9"/>
    <w:rsid w:val="007750FF"/>
    <w:rsid w:val="007A3C2D"/>
    <w:rsid w:val="007D67EF"/>
    <w:rsid w:val="007E41DB"/>
    <w:rsid w:val="00807206"/>
    <w:rsid w:val="00812AF2"/>
    <w:rsid w:val="00824184"/>
    <w:rsid w:val="00836906"/>
    <w:rsid w:val="00857DFA"/>
    <w:rsid w:val="008819DB"/>
    <w:rsid w:val="0089161F"/>
    <w:rsid w:val="008D18F3"/>
    <w:rsid w:val="008F07E0"/>
    <w:rsid w:val="008F7CDD"/>
    <w:rsid w:val="00902E55"/>
    <w:rsid w:val="009137A8"/>
    <w:rsid w:val="00914B90"/>
    <w:rsid w:val="009575C0"/>
    <w:rsid w:val="00975BDB"/>
    <w:rsid w:val="00977147"/>
    <w:rsid w:val="009870CB"/>
    <w:rsid w:val="009A79F9"/>
    <w:rsid w:val="009C3A11"/>
    <w:rsid w:val="009F69FD"/>
    <w:rsid w:val="00A025C6"/>
    <w:rsid w:val="00A02D54"/>
    <w:rsid w:val="00A03C72"/>
    <w:rsid w:val="00A12281"/>
    <w:rsid w:val="00A14F49"/>
    <w:rsid w:val="00A1515E"/>
    <w:rsid w:val="00A21840"/>
    <w:rsid w:val="00A6095F"/>
    <w:rsid w:val="00A66072"/>
    <w:rsid w:val="00A81852"/>
    <w:rsid w:val="00A821D9"/>
    <w:rsid w:val="00A95AD5"/>
    <w:rsid w:val="00AB37AC"/>
    <w:rsid w:val="00AB5ECD"/>
    <w:rsid w:val="00AC3529"/>
    <w:rsid w:val="00AE4AA9"/>
    <w:rsid w:val="00AF060F"/>
    <w:rsid w:val="00AF290E"/>
    <w:rsid w:val="00AF364B"/>
    <w:rsid w:val="00AF5A8B"/>
    <w:rsid w:val="00B1654C"/>
    <w:rsid w:val="00B60255"/>
    <w:rsid w:val="00B67CE9"/>
    <w:rsid w:val="00B90147"/>
    <w:rsid w:val="00BA3CFF"/>
    <w:rsid w:val="00BA4D39"/>
    <w:rsid w:val="00BB21FC"/>
    <w:rsid w:val="00BC0ECE"/>
    <w:rsid w:val="00BE1200"/>
    <w:rsid w:val="00BE46EC"/>
    <w:rsid w:val="00BF5198"/>
    <w:rsid w:val="00BF7647"/>
    <w:rsid w:val="00C63F5B"/>
    <w:rsid w:val="00CB45A7"/>
    <w:rsid w:val="00CD6E5E"/>
    <w:rsid w:val="00CE59D7"/>
    <w:rsid w:val="00CF7820"/>
    <w:rsid w:val="00D0579B"/>
    <w:rsid w:val="00D248A4"/>
    <w:rsid w:val="00D437C4"/>
    <w:rsid w:val="00D45972"/>
    <w:rsid w:val="00D73F8C"/>
    <w:rsid w:val="00D80F40"/>
    <w:rsid w:val="00D82683"/>
    <w:rsid w:val="00D86863"/>
    <w:rsid w:val="00DB1A21"/>
    <w:rsid w:val="00DC3706"/>
    <w:rsid w:val="00DE7B1A"/>
    <w:rsid w:val="00DF63E4"/>
    <w:rsid w:val="00E00C75"/>
    <w:rsid w:val="00E01BC7"/>
    <w:rsid w:val="00E05CA9"/>
    <w:rsid w:val="00E13D0E"/>
    <w:rsid w:val="00E37F92"/>
    <w:rsid w:val="00E427D6"/>
    <w:rsid w:val="00E508D9"/>
    <w:rsid w:val="00E53F85"/>
    <w:rsid w:val="00E550FE"/>
    <w:rsid w:val="00E55F9D"/>
    <w:rsid w:val="00E62B6F"/>
    <w:rsid w:val="00E966AE"/>
    <w:rsid w:val="00EB0D36"/>
    <w:rsid w:val="00EB2E6E"/>
    <w:rsid w:val="00EB3DE5"/>
    <w:rsid w:val="00EC3BA9"/>
    <w:rsid w:val="00EE72C0"/>
    <w:rsid w:val="00EF7FE6"/>
    <w:rsid w:val="00F20D50"/>
    <w:rsid w:val="00F35F38"/>
    <w:rsid w:val="00F45454"/>
    <w:rsid w:val="00FA3CE9"/>
    <w:rsid w:val="00FE683B"/>
    <w:rsid w:val="00FE6EC5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5584"/>
  <w15:docId w15:val="{923E39CC-D1F3-4770-9609-7F1C778C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F6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5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F35F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8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A3F"/>
  </w:style>
  <w:style w:type="paragraph" w:styleId="Footer">
    <w:name w:val="footer"/>
    <w:basedOn w:val="Normal"/>
    <w:link w:val="FooterChar"/>
    <w:uiPriority w:val="99"/>
    <w:unhideWhenUsed/>
    <w:rsid w:val="003A0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A3F"/>
  </w:style>
  <w:style w:type="paragraph" w:styleId="BalloonText">
    <w:name w:val="Balloon Text"/>
    <w:basedOn w:val="Normal"/>
    <w:link w:val="BalloonTextChar"/>
    <w:uiPriority w:val="99"/>
    <w:semiHidden/>
    <w:unhideWhenUsed/>
    <w:rsid w:val="0040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9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F35F38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uiPriority w:val="22"/>
    <w:qFormat/>
    <w:rsid w:val="003D7CD4"/>
    <w:rPr>
      <w:b/>
      <w:bCs/>
    </w:rPr>
  </w:style>
  <w:style w:type="character" w:customStyle="1" w:styleId="Heading2Char">
    <w:name w:val="Heading 2 Char"/>
    <w:link w:val="Heading2"/>
    <w:uiPriority w:val="9"/>
    <w:rsid w:val="001365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3E01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F760-FF1B-4838-9624-41A9CD08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BOOTS</dc:creator>
  <cp:lastModifiedBy>I P</cp:lastModifiedBy>
  <cp:revision>2</cp:revision>
  <cp:lastPrinted>2023-10-05T13:21:00Z</cp:lastPrinted>
  <dcterms:created xsi:type="dcterms:W3CDTF">2025-06-14T15:27:00Z</dcterms:created>
  <dcterms:modified xsi:type="dcterms:W3CDTF">2025-06-14T15:27:00Z</dcterms:modified>
</cp:coreProperties>
</file>